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59" w:rsidRPr="00E132A9" w:rsidRDefault="009D4409" w:rsidP="00E132A9">
      <w:pPr>
        <w:jc w:val="center"/>
        <w:rPr>
          <w:rFonts w:ascii="黑体" w:eastAsia="黑体" w:hAnsi="黑体"/>
          <w:sz w:val="44"/>
          <w:szCs w:val="44"/>
        </w:rPr>
      </w:pPr>
      <w:r w:rsidRPr="00E132A9">
        <w:rPr>
          <w:rFonts w:ascii="黑体" w:eastAsia="黑体" w:hAnsi="黑体"/>
          <w:sz w:val="44"/>
          <w:szCs w:val="44"/>
        </w:rPr>
        <w:t>大学公共体育课程</w:t>
      </w:r>
      <w:r w:rsidR="00034D25">
        <w:rPr>
          <w:rFonts w:ascii="黑体" w:eastAsia="黑体" w:hAnsi="黑体"/>
          <w:sz w:val="44"/>
          <w:szCs w:val="44"/>
        </w:rPr>
        <w:t>成绩</w:t>
      </w:r>
      <w:r w:rsidR="00700DC9">
        <w:rPr>
          <w:rFonts w:ascii="黑体" w:eastAsia="黑体" w:hAnsi="黑体"/>
          <w:sz w:val="44"/>
          <w:szCs w:val="44"/>
        </w:rPr>
        <w:t>评分细则</w:t>
      </w:r>
      <w:r w:rsidR="00DC0B71">
        <w:rPr>
          <w:rFonts w:ascii="黑体" w:eastAsia="黑体" w:hAnsi="黑体"/>
          <w:sz w:val="44"/>
          <w:szCs w:val="44"/>
        </w:rPr>
        <w:t>（</w:t>
      </w:r>
      <w:r w:rsidR="00DC0B71">
        <w:rPr>
          <w:rFonts w:ascii="黑体" w:eastAsia="黑体" w:hAnsi="黑体" w:hint="eastAsia"/>
          <w:sz w:val="44"/>
          <w:szCs w:val="44"/>
        </w:rPr>
        <w:t>2018版</w:t>
      </w:r>
      <w:r w:rsidR="00DC0B71">
        <w:rPr>
          <w:rFonts w:ascii="黑体" w:eastAsia="黑体" w:hAnsi="黑体"/>
          <w:sz w:val="44"/>
          <w:szCs w:val="44"/>
        </w:rPr>
        <w:t>）</w:t>
      </w:r>
    </w:p>
    <w:p w:rsidR="00BA5B27" w:rsidRPr="00E132A9" w:rsidRDefault="00BA5B27" w:rsidP="00E132A9">
      <w:pPr>
        <w:spacing w:line="276" w:lineRule="auto"/>
        <w:rPr>
          <w:rFonts w:ascii="仿宋" w:eastAsia="仿宋" w:hAnsi="仿宋"/>
          <w:sz w:val="28"/>
          <w:szCs w:val="28"/>
        </w:rPr>
      </w:pPr>
    </w:p>
    <w:p w:rsidR="009D4409" w:rsidRDefault="00E132A9" w:rsidP="00034D25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132A9">
        <w:rPr>
          <w:rFonts w:ascii="仿宋" w:eastAsia="仿宋" w:hAnsi="仿宋" w:hint="eastAsia"/>
          <w:sz w:val="28"/>
          <w:szCs w:val="28"/>
        </w:rPr>
        <w:t>为了规范体育课程的评分标准，按照《教育部关于印发&lt;高等学校体育工作基本标准&gt;的通知》精神，根据学校《</w:t>
      </w:r>
      <w:r w:rsidR="00034D25" w:rsidRPr="00034D25">
        <w:rPr>
          <w:rFonts w:ascii="仿宋" w:eastAsia="仿宋" w:hAnsi="仿宋" w:hint="eastAsia"/>
          <w:sz w:val="28"/>
          <w:szCs w:val="28"/>
        </w:rPr>
        <w:t>华北科技学院</w:t>
      </w:r>
      <w:r w:rsidR="00034D25">
        <w:rPr>
          <w:rFonts w:ascii="仿宋" w:eastAsia="仿宋" w:hAnsi="仿宋" w:hint="eastAsia"/>
          <w:sz w:val="28"/>
          <w:szCs w:val="28"/>
        </w:rPr>
        <w:t>课程考核管理规定</w:t>
      </w:r>
      <w:r w:rsidRPr="00E132A9">
        <w:rPr>
          <w:rFonts w:ascii="仿宋" w:eastAsia="仿宋" w:hAnsi="仿宋" w:hint="eastAsia"/>
          <w:sz w:val="28"/>
          <w:szCs w:val="28"/>
        </w:rPr>
        <w:t>》</w:t>
      </w:r>
      <w:r w:rsidR="00034D25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034D25">
        <w:rPr>
          <w:rFonts w:ascii="仿宋" w:eastAsia="仿宋" w:hAnsi="仿宋" w:hint="eastAsia"/>
          <w:sz w:val="28"/>
          <w:szCs w:val="28"/>
        </w:rPr>
        <w:t>校教字</w:t>
      </w:r>
      <w:proofErr w:type="gramEnd"/>
      <w:r w:rsidR="00034D25">
        <w:rPr>
          <w:rFonts w:ascii="仿宋" w:eastAsia="仿宋" w:hAnsi="仿宋" w:hint="eastAsia"/>
          <w:sz w:val="28"/>
          <w:szCs w:val="28"/>
        </w:rPr>
        <w:t>[2017]21号）</w:t>
      </w:r>
      <w:r w:rsidR="00BA5B27">
        <w:rPr>
          <w:rFonts w:ascii="仿宋" w:eastAsia="仿宋" w:hAnsi="仿宋" w:hint="eastAsia"/>
          <w:sz w:val="28"/>
          <w:szCs w:val="28"/>
        </w:rPr>
        <w:t>、《华北科学院学生手册》（2017版）</w:t>
      </w:r>
      <w:r w:rsidRPr="00E132A9">
        <w:rPr>
          <w:rFonts w:ascii="仿宋" w:eastAsia="仿宋" w:hAnsi="仿宋" w:hint="eastAsia"/>
          <w:sz w:val="28"/>
          <w:szCs w:val="28"/>
        </w:rPr>
        <w:t>，结合体育部</w:t>
      </w:r>
      <w:r w:rsidR="00034D25">
        <w:rPr>
          <w:rFonts w:ascii="仿宋" w:eastAsia="仿宋" w:hAnsi="仿宋" w:hint="eastAsia"/>
          <w:sz w:val="28"/>
          <w:szCs w:val="28"/>
        </w:rPr>
        <w:t>公共体育教学</w:t>
      </w:r>
      <w:r w:rsidRPr="00E132A9">
        <w:rPr>
          <w:rFonts w:ascii="仿宋" w:eastAsia="仿宋" w:hAnsi="仿宋" w:hint="eastAsia"/>
          <w:sz w:val="28"/>
          <w:szCs w:val="28"/>
        </w:rPr>
        <w:t>实际情况，</w:t>
      </w:r>
      <w:r>
        <w:rPr>
          <w:rFonts w:ascii="仿宋" w:eastAsia="仿宋" w:hAnsi="仿宋" w:hint="eastAsia"/>
          <w:sz w:val="28"/>
          <w:szCs w:val="28"/>
        </w:rPr>
        <w:t>制定</w:t>
      </w:r>
      <w:r w:rsidR="00034D25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评分细则</w:t>
      </w:r>
      <w:r w:rsidRPr="00E132A9">
        <w:rPr>
          <w:rFonts w:ascii="仿宋" w:eastAsia="仿宋" w:hAnsi="仿宋" w:hint="eastAsia"/>
          <w:sz w:val="28"/>
          <w:szCs w:val="28"/>
        </w:rPr>
        <w:t>。</w:t>
      </w:r>
    </w:p>
    <w:p w:rsidR="00107B51" w:rsidRPr="00BA5B27" w:rsidRDefault="00034D25" w:rsidP="00BA5B27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</w:t>
      </w:r>
      <w:r w:rsidR="00E132A9">
        <w:rPr>
          <w:rFonts w:ascii="仿宋" w:eastAsia="仿宋" w:hAnsi="仿宋" w:hint="eastAsia"/>
          <w:sz w:val="28"/>
          <w:szCs w:val="28"/>
        </w:rPr>
        <w:t>体育课程</w:t>
      </w:r>
      <w:r w:rsidR="005E0C88" w:rsidRPr="00A65562">
        <w:rPr>
          <w:rFonts w:ascii="仿宋" w:eastAsia="仿宋" w:hAnsi="仿宋" w:hint="eastAsia"/>
          <w:sz w:val="28"/>
          <w:szCs w:val="28"/>
        </w:rPr>
        <w:t>总</w:t>
      </w:r>
      <w:r w:rsidR="005E0C88">
        <w:rPr>
          <w:rFonts w:ascii="仿宋" w:eastAsia="仿宋" w:hAnsi="仿宋" w:hint="eastAsia"/>
          <w:sz w:val="28"/>
          <w:szCs w:val="28"/>
        </w:rPr>
        <w:t>成绩</w:t>
      </w:r>
      <w:r w:rsidR="00E132A9" w:rsidRPr="00BA5B27">
        <w:rPr>
          <w:rFonts w:ascii="仿宋" w:eastAsia="仿宋" w:hAnsi="仿宋" w:hint="eastAsia"/>
          <w:sz w:val="28"/>
          <w:szCs w:val="28"/>
        </w:rPr>
        <w:t>，</w:t>
      </w:r>
      <w:r w:rsidR="005E0C88">
        <w:rPr>
          <w:rFonts w:ascii="仿宋" w:eastAsia="仿宋" w:hAnsi="仿宋" w:hint="eastAsia"/>
          <w:sz w:val="28"/>
          <w:szCs w:val="28"/>
        </w:rPr>
        <w:t>由</w:t>
      </w:r>
      <w:r w:rsidR="003368DA" w:rsidRPr="00521312">
        <w:rPr>
          <w:rFonts w:ascii="仿宋" w:eastAsia="仿宋" w:hAnsi="仿宋" w:hint="eastAsia"/>
          <w:sz w:val="28"/>
          <w:szCs w:val="28"/>
        </w:rPr>
        <w:t>平时成绩</w:t>
      </w:r>
      <w:r w:rsidR="005E0C88" w:rsidRPr="00521312">
        <w:rPr>
          <w:rFonts w:ascii="仿宋" w:eastAsia="仿宋" w:hAnsi="仿宋" w:hint="eastAsia"/>
          <w:sz w:val="28"/>
          <w:szCs w:val="28"/>
        </w:rPr>
        <w:t>（30%）、</w:t>
      </w:r>
      <w:r w:rsidR="003368DA" w:rsidRPr="00521312">
        <w:rPr>
          <w:rFonts w:ascii="仿宋" w:eastAsia="仿宋" w:hAnsi="仿宋" w:hint="eastAsia"/>
          <w:sz w:val="28"/>
          <w:szCs w:val="28"/>
        </w:rPr>
        <w:t>期中成绩</w:t>
      </w:r>
      <w:r w:rsidR="005E0C88" w:rsidRPr="00521312">
        <w:rPr>
          <w:rFonts w:ascii="仿宋" w:eastAsia="仿宋" w:hAnsi="仿宋" w:hint="eastAsia"/>
          <w:sz w:val="28"/>
          <w:szCs w:val="28"/>
        </w:rPr>
        <w:t>（30%）、</w:t>
      </w:r>
      <w:r w:rsidR="003368DA" w:rsidRPr="00521312">
        <w:rPr>
          <w:rFonts w:ascii="仿宋" w:eastAsia="仿宋" w:hAnsi="仿宋" w:hint="eastAsia"/>
          <w:sz w:val="28"/>
          <w:szCs w:val="28"/>
        </w:rPr>
        <w:t>期末成绩</w:t>
      </w:r>
      <w:r w:rsidR="005E0C88" w:rsidRPr="00521312">
        <w:rPr>
          <w:rFonts w:ascii="仿宋" w:eastAsia="仿宋" w:hAnsi="仿宋" w:hint="eastAsia"/>
          <w:sz w:val="28"/>
          <w:szCs w:val="28"/>
        </w:rPr>
        <w:t>（40%）三部分组成</w:t>
      </w:r>
      <w:r w:rsidR="00700DC9" w:rsidRPr="00521312">
        <w:rPr>
          <w:rFonts w:ascii="仿宋" w:eastAsia="仿宋" w:hAnsi="仿宋" w:hint="eastAsia"/>
          <w:sz w:val="28"/>
          <w:szCs w:val="28"/>
        </w:rPr>
        <w:t>。其中</w:t>
      </w:r>
      <w:r w:rsidR="00700DC9">
        <w:rPr>
          <w:rFonts w:ascii="仿宋" w:eastAsia="仿宋" w:hAnsi="仿宋" w:hint="eastAsia"/>
          <w:sz w:val="28"/>
          <w:szCs w:val="28"/>
        </w:rPr>
        <w:t>，</w:t>
      </w:r>
      <w:r w:rsidR="005E0C88">
        <w:rPr>
          <w:rFonts w:ascii="仿宋" w:eastAsia="仿宋" w:hAnsi="仿宋" w:hint="eastAsia"/>
          <w:sz w:val="28"/>
          <w:szCs w:val="28"/>
        </w:rPr>
        <w:t>平时成绩=（出勤考核+实践评定）/2，期中成绩=（一般身体素质测试+专项身体素质）/2，各项</w:t>
      </w:r>
      <w:r w:rsidR="003F04E0">
        <w:rPr>
          <w:rFonts w:ascii="仿宋" w:eastAsia="仿宋" w:hAnsi="仿宋" w:hint="eastAsia"/>
          <w:sz w:val="28"/>
          <w:szCs w:val="28"/>
        </w:rPr>
        <w:t>测试</w:t>
      </w:r>
      <w:r w:rsidR="005E0C88">
        <w:rPr>
          <w:rFonts w:ascii="仿宋" w:eastAsia="仿宋" w:hAnsi="仿宋" w:hint="eastAsia"/>
          <w:sz w:val="28"/>
          <w:szCs w:val="28"/>
        </w:rPr>
        <w:t>具体内容</w:t>
      </w:r>
      <w:r w:rsidR="003368DA">
        <w:rPr>
          <w:rFonts w:ascii="仿宋" w:eastAsia="仿宋" w:hAnsi="仿宋" w:hint="eastAsia"/>
          <w:sz w:val="28"/>
          <w:szCs w:val="28"/>
        </w:rPr>
        <w:t>见</w:t>
      </w:r>
      <w:r w:rsidR="00700DC9">
        <w:rPr>
          <w:rFonts w:ascii="仿宋" w:eastAsia="仿宋" w:hAnsi="仿宋" w:hint="eastAsia"/>
          <w:sz w:val="28"/>
          <w:szCs w:val="28"/>
        </w:rPr>
        <w:t>表</w:t>
      </w:r>
      <w:r w:rsidR="00BA5B27">
        <w:rPr>
          <w:rFonts w:ascii="仿宋" w:eastAsia="仿宋" w:hAnsi="仿宋" w:hint="eastAsia"/>
          <w:sz w:val="28"/>
          <w:szCs w:val="28"/>
        </w:rPr>
        <w:t>-1</w:t>
      </w:r>
      <w:r w:rsidRPr="00034D25">
        <w:rPr>
          <w:rFonts w:ascii="仿宋" w:eastAsia="仿宋" w:hAnsi="仿宋" w:hint="eastAsia"/>
          <w:sz w:val="28"/>
          <w:szCs w:val="28"/>
        </w:rPr>
        <w:t>。</w:t>
      </w:r>
    </w:p>
    <w:p w:rsidR="00BA5B27" w:rsidRDefault="00BA5B27" w:rsidP="00BA5B27">
      <w:pPr>
        <w:rPr>
          <w:rFonts w:ascii="仿宋" w:eastAsia="仿宋" w:hAnsi="仿宋"/>
        </w:rPr>
      </w:pPr>
    </w:p>
    <w:p w:rsidR="00BA5B27" w:rsidRPr="00A07D04" w:rsidRDefault="00BA5B27" w:rsidP="00BA5B27">
      <w:pPr>
        <w:rPr>
          <w:rFonts w:ascii="仿宋" w:eastAsia="仿宋" w:hAnsi="仿宋"/>
          <w:b/>
          <w:sz w:val="24"/>
          <w:szCs w:val="24"/>
        </w:rPr>
      </w:pPr>
      <w:r w:rsidRPr="00A07D04">
        <w:rPr>
          <w:rFonts w:ascii="仿宋" w:eastAsia="仿宋" w:hAnsi="仿宋" w:hint="eastAsia"/>
          <w:b/>
          <w:sz w:val="24"/>
          <w:szCs w:val="24"/>
        </w:rPr>
        <w:t>表-1 体育课程成绩构成表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4678"/>
      </w:tblGrid>
      <w:tr w:rsidR="009A0404" w:rsidTr="00C57240">
        <w:trPr>
          <w:trHeight w:val="620"/>
        </w:trPr>
        <w:tc>
          <w:tcPr>
            <w:tcW w:w="1242" w:type="dxa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考核项目</w:t>
            </w:r>
          </w:p>
        </w:tc>
        <w:tc>
          <w:tcPr>
            <w:tcW w:w="1134" w:type="dxa"/>
            <w:vAlign w:val="center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比例</w:t>
            </w:r>
          </w:p>
        </w:tc>
        <w:tc>
          <w:tcPr>
            <w:tcW w:w="4678" w:type="dxa"/>
            <w:vAlign w:val="center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主要内容</w:t>
            </w:r>
          </w:p>
        </w:tc>
      </w:tr>
      <w:tr w:rsidR="003368DA" w:rsidTr="00C57240">
        <w:trPr>
          <w:trHeight w:val="620"/>
        </w:trPr>
        <w:tc>
          <w:tcPr>
            <w:tcW w:w="1242" w:type="dxa"/>
            <w:vMerge w:val="restart"/>
            <w:vAlign w:val="center"/>
          </w:tcPr>
          <w:p w:rsidR="003368DA" w:rsidRPr="00521312" w:rsidRDefault="003368DA" w:rsidP="005213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平时</w:t>
            </w:r>
          </w:p>
          <w:p w:rsidR="003368DA" w:rsidRPr="00521312" w:rsidRDefault="003368DA" w:rsidP="005213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701" w:type="dxa"/>
            <w:vAlign w:val="center"/>
          </w:tcPr>
          <w:p w:rsidR="003368DA" w:rsidRPr="00521312" w:rsidRDefault="003368DA" w:rsidP="00E132A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21312">
              <w:rPr>
                <w:rFonts w:ascii="仿宋" w:eastAsia="仿宋" w:hAnsi="仿宋" w:hint="eastAsia"/>
                <w:sz w:val="24"/>
                <w:szCs w:val="28"/>
              </w:rPr>
              <w:t>出勤考核</w:t>
            </w:r>
          </w:p>
        </w:tc>
        <w:tc>
          <w:tcPr>
            <w:tcW w:w="1134" w:type="dxa"/>
            <w:vAlign w:val="center"/>
          </w:tcPr>
          <w:p w:rsidR="003368DA" w:rsidRPr="00BA5B27" w:rsidRDefault="003368DA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15%</w:t>
            </w:r>
          </w:p>
        </w:tc>
        <w:tc>
          <w:tcPr>
            <w:tcW w:w="4678" w:type="dxa"/>
            <w:vAlign w:val="center"/>
          </w:tcPr>
          <w:p w:rsidR="003368DA" w:rsidRPr="00BA5B27" w:rsidRDefault="003368DA" w:rsidP="00E132A9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出勤、课堂表现</w:t>
            </w:r>
          </w:p>
        </w:tc>
      </w:tr>
      <w:tr w:rsidR="003368DA" w:rsidRPr="00E132A9" w:rsidTr="00C57240">
        <w:trPr>
          <w:trHeight w:val="1255"/>
        </w:trPr>
        <w:tc>
          <w:tcPr>
            <w:tcW w:w="1242" w:type="dxa"/>
            <w:vMerge/>
            <w:vAlign w:val="center"/>
          </w:tcPr>
          <w:p w:rsidR="003368DA" w:rsidRPr="00521312" w:rsidRDefault="003368DA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8DA" w:rsidRPr="00521312" w:rsidRDefault="003368DA" w:rsidP="00E132A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21312">
              <w:rPr>
                <w:rFonts w:ascii="仿宋" w:eastAsia="仿宋" w:hAnsi="仿宋" w:hint="eastAsia"/>
                <w:sz w:val="24"/>
                <w:szCs w:val="28"/>
              </w:rPr>
              <w:t>实践评定</w:t>
            </w:r>
          </w:p>
        </w:tc>
        <w:tc>
          <w:tcPr>
            <w:tcW w:w="1134" w:type="dxa"/>
            <w:vAlign w:val="center"/>
          </w:tcPr>
          <w:p w:rsidR="003368DA" w:rsidRPr="00BA5B27" w:rsidRDefault="003368DA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15%</w:t>
            </w:r>
          </w:p>
        </w:tc>
        <w:tc>
          <w:tcPr>
            <w:tcW w:w="4678" w:type="dxa"/>
            <w:vAlign w:val="center"/>
          </w:tcPr>
          <w:p w:rsidR="003368DA" w:rsidRPr="005E0C88" w:rsidRDefault="003368DA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体育（1）体育基础理论作业</w:t>
            </w:r>
          </w:p>
          <w:p w:rsidR="003368DA" w:rsidRPr="005E0C88" w:rsidRDefault="003368DA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体育（2）</w:t>
            </w:r>
            <w:r w:rsidRPr="00A65562">
              <w:rPr>
                <w:rFonts w:ascii="仿宋" w:eastAsia="仿宋" w:hAnsi="仿宋" w:hint="eastAsia"/>
                <w:sz w:val="22"/>
                <w:szCs w:val="21"/>
              </w:rPr>
              <w:t>游泳考核</w:t>
            </w:r>
          </w:p>
          <w:p w:rsidR="003368DA" w:rsidRPr="005E0C88" w:rsidRDefault="003368DA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体育（3）校园</w:t>
            </w:r>
            <w:proofErr w:type="gramStart"/>
            <w:r w:rsidRPr="005E0C88">
              <w:rPr>
                <w:rFonts w:ascii="仿宋" w:eastAsia="仿宋" w:hAnsi="仿宋" w:hint="eastAsia"/>
                <w:sz w:val="22"/>
                <w:szCs w:val="21"/>
              </w:rPr>
              <w:t>健康跑</w:t>
            </w:r>
            <w:proofErr w:type="gramEnd"/>
            <w:r w:rsidRPr="005E0C88">
              <w:rPr>
                <w:rFonts w:ascii="仿宋" w:eastAsia="仿宋" w:hAnsi="仿宋" w:hint="eastAsia"/>
                <w:sz w:val="22"/>
                <w:szCs w:val="21"/>
              </w:rPr>
              <w:t>考核</w:t>
            </w:r>
          </w:p>
          <w:p w:rsidR="003368DA" w:rsidRPr="005E0C88" w:rsidRDefault="003368DA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体育（4）校园</w:t>
            </w:r>
            <w:proofErr w:type="gramStart"/>
            <w:r w:rsidRPr="005E0C88">
              <w:rPr>
                <w:rFonts w:ascii="仿宋" w:eastAsia="仿宋" w:hAnsi="仿宋" w:hint="eastAsia"/>
                <w:sz w:val="22"/>
                <w:szCs w:val="21"/>
              </w:rPr>
              <w:t>健康跑考核</w:t>
            </w:r>
            <w:proofErr w:type="gramEnd"/>
          </w:p>
        </w:tc>
      </w:tr>
      <w:tr w:rsidR="005E0C88" w:rsidTr="00C57240">
        <w:trPr>
          <w:trHeight w:val="729"/>
        </w:trPr>
        <w:tc>
          <w:tcPr>
            <w:tcW w:w="1242" w:type="dxa"/>
            <w:vMerge w:val="restart"/>
            <w:vAlign w:val="center"/>
          </w:tcPr>
          <w:p w:rsidR="005E0C88" w:rsidRPr="00521312" w:rsidRDefault="005E0C88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期中</w:t>
            </w:r>
          </w:p>
          <w:p w:rsidR="005E0C88" w:rsidRPr="00521312" w:rsidRDefault="005E0C88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701" w:type="dxa"/>
            <w:vAlign w:val="center"/>
          </w:tcPr>
          <w:p w:rsidR="005E0C88" w:rsidRPr="005E0C88" w:rsidRDefault="005E0C88" w:rsidP="00E132A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E0C88">
              <w:rPr>
                <w:rFonts w:ascii="仿宋" w:eastAsia="仿宋" w:hAnsi="仿宋"/>
                <w:sz w:val="24"/>
                <w:szCs w:val="28"/>
              </w:rPr>
              <w:t>一般身体素质</w:t>
            </w:r>
          </w:p>
        </w:tc>
        <w:tc>
          <w:tcPr>
            <w:tcW w:w="1134" w:type="dxa"/>
            <w:vAlign w:val="center"/>
          </w:tcPr>
          <w:p w:rsidR="005E0C88" w:rsidRPr="00BA5B27" w:rsidRDefault="005E0C88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BA5B27"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  <w:tc>
          <w:tcPr>
            <w:tcW w:w="4678" w:type="dxa"/>
            <w:vAlign w:val="center"/>
          </w:tcPr>
          <w:p w:rsidR="005E0C88" w:rsidRPr="005E0C88" w:rsidRDefault="005E0C88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体育（1）立定跳远，</w:t>
            </w:r>
            <w:r w:rsidRPr="005E0C88">
              <w:rPr>
                <w:rFonts w:ascii="仿宋" w:eastAsia="仿宋" w:hAnsi="仿宋"/>
                <w:sz w:val="22"/>
                <w:szCs w:val="21"/>
              </w:rPr>
              <w:t xml:space="preserve"> </w:t>
            </w:r>
          </w:p>
          <w:p w:rsidR="005E0C88" w:rsidRPr="005E0C88" w:rsidRDefault="005E0C88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体育（2）50米跑，</w:t>
            </w:r>
            <w:r w:rsidRPr="005E0C88">
              <w:rPr>
                <w:rFonts w:ascii="仿宋" w:eastAsia="仿宋" w:hAnsi="仿宋"/>
                <w:sz w:val="22"/>
                <w:szCs w:val="21"/>
              </w:rPr>
              <w:t xml:space="preserve"> </w:t>
            </w:r>
          </w:p>
          <w:p w:rsidR="005E0C88" w:rsidRPr="005E0C88" w:rsidRDefault="005E0C88" w:rsidP="005E0C88">
            <w:pPr>
              <w:ind w:leftChars="200" w:left="420"/>
              <w:rPr>
                <w:rFonts w:ascii="仿宋" w:eastAsia="仿宋" w:hAnsi="仿宋"/>
                <w:sz w:val="22"/>
                <w:szCs w:val="21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体育（3）男生1000米跑，女生800米，</w:t>
            </w:r>
            <w:r w:rsidRPr="005E0C88">
              <w:rPr>
                <w:rFonts w:ascii="仿宋" w:eastAsia="仿宋" w:hAnsi="仿宋"/>
                <w:sz w:val="22"/>
                <w:szCs w:val="21"/>
              </w:rPr>
              <w:t xml:space="preserve"> </w:t>
            </w:r>
          </w:p>
          <w:p w:rsidR="005E0C88" w:rsidRPr="005E0C88" w:rsidRDefault="005E0C88" w:rsidP="005E0C88">
            <w:pPr>
              <w:spacing w:line="276" w:lineRule="auto"/>
              <w:ind w:leftChars="200" w:left="420"/>
              <w:rPr>
                <w:rFonts w:ascii="仿宋" w:eastAsia="仿宋" w:hAnsi="仿宋"/>
                <w:sz w:val="22"/>
                <w:szCs w:val="28"/>
              </w:rPr>
            </w:pPr>
            <w:r w:rsidRPr="005E0C88">
              <w:rPr>
                <w:rFonts w:ascii="仿宋" w:eastAsia="仿宋" w:hAnsi="仿宋" w:hint="eastAsia"/>
                <w:sz w:val="22"/>
                <w:szCs w:val="21"/>
              </w:rPr>
              <w:t>体育（4）男生引体向上，女生仰卧起坐，</w:t>
            </w:r>
          </w:p>
        </w:tc>
      </w:tr>
      <w:tr w:rsidR="005E0C88" w:rsidTr="00C57240">
        <w:trPr>
          <w:trHeight w:val="728"/>
        </w:trPr>
        <w:tc>
          <w:tcPr>
            <w:tcW w:w="1242" w:type="dxa"/>
            <w:vMerge/>
            <w:vAlign w:val="center"/>
          </w:tcPr>
          <w:p w:rsidR="005E0C88" w:rsidRPr="00521312" w:rsidRDefault="005E0C88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E0C88" w:rsidRPr="005E0C88" w:rsidRDefault="005E0C88" w:rsidP="00E132A9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E0C88">
              <w:rPr>
                <w:rFonts w:ascii="仿宋" w:eastAsia="仿宋" w:hAnsi="仿宋"/>
                <w:sz w:val="24"/>
                <w:szCs w:val="28"/>
              </w:rPr>
              <w:t>专项身体素质</w:t>
            </w:r>
          </w:p>
        </w:tc>
        <w:tc>
          <w:tcPr>
            <w:tcW w:w="1134" w:type="dxa"/>
            <w:vAlign w:val="center"/>
          </w:tcPr>
          <w:p w:rsidR="005E0C88" w:rsidRPr="00BA5B27" w:rsidRDefault="005E0C88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BA5B27">
              <w:rPr>
                <w:rFonts w:ascii="仿宋" w:eastAsia="仿宋" w:hAnsi="仿宋" w:hint="eastAsia"/>
                <w:sz w:val="28"/>
                <w:szCs w:val="28"/>
              </w:rPr>
              <w:t>%</w:t>
            </w:r>
          </w:p>
        </w:tc>
        <w:tc>
          <w:tcPr>
            <w:tcW w:w="4678" w:type="dxa"/>
            <w:vAlign w:val="center"/>
          </w:tcPr>
          <w:p w:rsidR="005E0C88" w:rsidRPr="00BA5B27" w:rsidRDefault="005E0C88" w:rsidP="005E0C88">
            <w:pPr>
              <w:ind w:firstLineChars="200" w:firstLine="560"/>
              <w:rPr>
                <w:rFonts w:ascii="仿宋" w:eastAsia="仿宋" w:hAnsi="仿宋"/>
                <w:szCs w:val="21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具体内容由授课教师通知</w:t>
            </w:r>
          </w:p>
        </w:tc>
      </w:tr>
      <w:tr w:rsidR="009A0404" w:rsidTr="00C57240">
        <w:trPr>
          <w:trHeight w:val="635"/>
        </w:trPr>
        <w:tc>
          <w:tcPr>
            <w:tcW w:w="1242" w:type="dxa"/>
            <w:vAlign w:val="center"/>
          </w:tcPr>
          <w:p w:rsidR="009A0404" w:rsidRPr="00521312" w:rsidRDefault="009A0404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期末</w:t>
            </w:r>
          </w:p>
          <w:p w:rsidR="009A0404" w:rsidRPr="00521312" w:rsidRDefault="009A0404" w:rsidP="009A0404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1312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701" w:type="dxa"/>
            <w:vAlign w:val="center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5562">
              <w:rPr>
                <w:rFonts w:ascii="仿宋" w:eastAsia="仿宋" w:hAnsi="仿宋" w:hint="eastAsia"/>
                <w:sz w:val="24"/>
                <w:szCs w:val="28"/>
              </w:rPr>
              <w:t>专项技术</w:t>
            </w:r>
            <w:r w:rsidR="005E0C88" w:rsidRPr="00A65562">
              <w:rPr>
                <w:rFonts w:ascii="仿宋" w:eastAsia="仿宋" w:hAnsi="仿宋" w:hint="eastAsia"/>
                <w:sz w:val="24"/>
                <w:szCs w:val="28"/>
              </w:rPr>
              <w:t>评定</w:t>
            </w:r>
          </w:p>
        </w:tc>
        <w:tc>
          <w:tcPr>
            <w:tcW w:w="1134" w:type="dxa"/>
            <w:vAlign w:val="center"/>
          </w:tcPr>
          <w:p w:rsidR="009A0404" w:rsidRPr="00BA5B27" w:rsidRDefault="009A0404" w:rsidP="00E132A9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40%</w:t>
            </w:r>
          </w:p>
        </w:tc>
        <w:tc>
          <w:tcPr>
            <w:tcW w:w="4678" w:type="dxa"/>
            <w:vAlign w:val="center"/>
          </w:tcPr>
          <w:p w:rsidR="009A0404" w:rsidRPr="00BA5B27" w:rsidRDefault="009A0404" w:rsidP="00E132A9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A5B27">
              <w:rPr>
                <w:rFonts w:ascii="仿宋" w:eastAsia="仿宋" w:hAnsi="仿宋" w:hint="eastAsia"/>
                <w:sz w:val="28"/>
                <w:szCs w:val="28"/>
              </w:rPr>
              <w:t>具体内容由授课教师通知</w:t>
            </w:r>
          </w:p>
        </w:tc>
      </w:tr>
    </w:tbl>
    <w:p w:rsidR="00E132A9" w:rsidRPr="00A07D04" w:rsidRDefault="00BA5B27" w:rsidP="00A07D04">
      <w:pPr>
        <w:spacing w:line="276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r w:rsidRPr="00A07D04">
        <w:rPr>
          <w:rFonts w:ascii="仿宋" w:eastAsia="仿宋" w:hAnsi="仿宋"/>
          <w:sz w:val="24"/>
          <w:szCs w:val="24"/>
        </w:rPr>
        <w:t>注：</w:t>
      </w:r>
      <w:r w:rsidR="005E0C88" w:rsidRPr="00A07D04">
        <w:rPr>
          <w:rFonts w:ascii="仿宋" w:eastAsia="仿宋" w:hAnsi="仿宋"/>
          <w:sz w:val="24"/>
          <w:szCs w:val="24"/>
        </w:rPr>
        <w:t>各项测试内容均为百分制，按其所占比例算出体育课程期末总成绩</w:t>
      </w:r>
    </w:p>
    <w:bookmarkEnd w:id="0"/>
    <w:p w:rsidR="00700DC9" w:rsidRDefault="00700DC9" w:rsidP="00E132A9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E132A9" w:rsidRPr="00700DC9" w:rsidRDefault="00700DC9" w:rsidP="00700DC9">
      <w:pPr>
        <w:spacing w:line="276" w:lineRule="auto"/>
        <w:jc w:val="left"/>
        <w:rPr>
          <w:rFonts w:ascii="仿宋" w:eastAsia="仿宋" w:hAnsi="仿宋"/>
          <w:b/>
          <w:sz w:val="28"/>
          <w:szCs w:val="28"/>
        </w:rPr>
      </w:pPr>
      <w:r w:rsidRPr="00700DC9">
        <w:rPr>
          <w:rFonts w:ascii="仿宋" w:eastAsia="仿宋" w:hAnsi="仿宋"/>
          <w:b/>
          <w:sz w:val="28"/>
          <w:szCs w:val="28"/>
        </w:rPr>
        <w:lastRenderedPageBreak/>
        <w:t>一、</w:t>
      </w:r>
      <w:r w:rsidR="00BA5B27">
        <w:rPr>
          <w:rFonts w:ascii="仿宋" w:eastAsia="仿宋" w:hAnsi="仿宋"/>
          <w:b/>
          <w:sz w:val="28"/>
          <w:szCs w:val="28"/>
        </w:rPr>
        <w:t>出勤考核</w:t>
      </w:r>
      <w:r w:rsidRPr="00700DC9">
        <w:rPr>
          <w:rFonts w:ascii="仿宋" w:eastAsia="仿宋" w:hAnsi="仿宋"/>
          <w:b/>
          <w:sz w:val="28"/>
          <w:szCs w:val="28"/>
        </w:rPr>
        <w:t>评分标准</w:t>
      </w:r>
      <w:r w:rsidR="005E0C88">
        <w:rPr>
          <w:rFonts w:ascii="仿宋" w:eastAsia="仿宋" w:hAnsi="仿宋"/>
          <w:b/>
          <w:sz w:val="28"/>
          <w:szCs w:val="28"/>
        </w:rPr>
        <w:t>（</w:t>
      </w:r>
      <w:r w:rsidR="00107B51">
        <w:rPr>
          <w:rFonts w:ascii="仿宋" w:eastAsia="仿宋" w:hAnsi="仿宋" w:hint="eastAsia"/>
          <w:b/>
          <w:sz w:val="28"/>
          <w:szCs w:val="28"/>
        </w:rPr>
        <w:t>15%</w:t>
      </w:r>
      <w:r w:rsidR="00107B51">
        <w:rPr>
          <w:rFonts w:ascii="仿宋" w:eastAsia="仿宋" w:hAnsi="仿宋"/>
          <w:b/>
          <w:sz w:val="28"/>
          <w:szCs w:val="28"/>
        </w:rPr>
        <w:t>）</w:t>
      </w:r>
    </w:p>
    <w:p w:rsidR="00700DC9" w:rsidRPr="00700DC9" w:rsidRDefault="00700DC9" w:rsidP="00700DC9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0DC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700DC9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无故</w:t>
      </w:r>
      <w:r w:rsidRPr="00700DC9">
        <w:rPr>
          <w:rFonts w:ascii="仿宋" w:eastAsia="仿宋" w:hAnsi="仿宋" w:hint="eastAsia"/>
          <w:sz w:val="28"/>
          <w:szCs w:val="28"/>
        </w:rPr>
        <w:t>旷课</w:t>
      </w:r>
      <w:r>
        <w:rPr>
          <w:rFonts w:ascii="仿宋" w:eastAsia="仿宋" w:hAnsi="仿宋" w:hint="eastAsia"/>
          <w:sz w:val="28"/>
          <w:szCs w:val="28"/>
        </w:rPr>
        <w:t>，一次</w:t>
      </w:r>
      <w:r w:rsidRPr="00700DC9">
        <w:rPr>
          <w:rFonts w:ascii="仿宋" w:eastAsia="仿宋" w:hAnsi="仿宋" w:hint="eastAsia"/>
          <w:sz w:val="28"/>
          <w:szCs w:val="28"/>
        </w:rPr>
        <w:t>扣</w:t>
      </w:r>
      <w:r>
        <w:rPr>
          <w:rFonts w:ascii="仿宋" w:eastAsia="仿宋" w:hAnsi="仿宋" w:hint="eastAsia"/>
          <w:sz w:val="28"/>
          <w:szCs w:val="28"/>
        </w:rPr>
        <w:t>20分</w:t>
      </w:r>
      <w:r w:rsidRPr="00700DC9">
        <w:rPr>
          <w:rFonts w:ascii="仿宋" w:eastAsia="仿宋" w:hAnsi="仿宋" w:hint="eastAsia"/>
          <w:sz w:val="28"/>
          <w:szCs w:val="28"/>
        </w:rPr>
        <w:t>。</w:t>
      </w:r>
    </w:p>
    <w:p w:rsidR="00700DC9" w:rsidRDefault="00700DC9" w:rsidP="00700DC9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0DC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700DC9">
        <w:rPr>
          <w:rFonts w:ascii="仿宋" w:eastAsia="仿宋" w:hAnsi="仿宋" w:hint="eastAsia"/>
          <w:sz w:val="28"/>
          <w:szCs w:val="28"/>
        </w:rPr>
        <w:t>上课迟到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A5B27">
        <w:rPr>
          <w:rFonts w:ascii="仿宋" w:eastAsia="仿宋" w:hAnsi="仿宋" w:hint="eastAsia"/>
          <w:sz w:val="28"/>
          <w:szCs w:val="28"/>
        </w:rPr>
        <w:t>早退，服装不符合要求，一次</w:t>
      </w:r>
      <w:r w:rsidRPr="00700DC9">
        <w:rPr>
          <w:rFonts w:ascii="仿宋" w:eastAsia="仿宋" w:hAnsi="仿宋" w:hint="eastAsia"/>
          <w:sz w:val="28"/>
          <w:szCs w:val="28"/>
        </w:rPr>
        <w:t>扣1</w:t>
      </w:r>
      <w:r>
        <w:rPr>
          <w:rFonts w:ascii="仿宋" w:eastAsia="仿宋" w:hAnsi="仿宋" w:hint="eastAsia"/>
          <w:sz w:val="28"/>
          <w:szCs w:val="28"/>
        </w:rPr>
        <w:t>0</w:t>
      </w:r>
      <w:r w:rsidRPr="00700DC9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00DC9" w:rsidRPr="00700DC9" w:rsidRDefault="00700DC9" w:rsidP="00700DC9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700DC9">
        <w:rPr>
          <w:rFonts w:ascii="仿宋" w:eastAsia="仿宋" w:hAnsi="仿宋" w:hint="eastAsia"/>
          <w:sz w:val="28"/>
          <w:szCs w:val="28"/>
        </w:rPr>
        <w:t>事假一次扣</w:t>
      </w:r>
      <w:r>
        <w:rPr>
          <w:rFonts w:ascii="仿宋" w:eastAsia="仿宋" w:hAnsi="仿宋" w:hint="eastAsia"/>
          <w:sz w:val="28"/>
          <w:szCs w:val="28"/>
        </w:rPr>
        <w:t>5</w:t>
      </w:r>
      <w:r w:rsidRPr="00700DC9">
        <w:rPr>
          <w:rFonts w:ascii="仿宋" w:eastAsia="仿宋" w:hAnsi="仿宋" w:hint="eastAsia"/>
          <w:sz w:val="28"/>
          <w:szCs w:val="28"/>
        </w:rPr>
        <w:t>分；病假不扣分（</w:t>
      </w:r>
      <w:r w:rsidRPr="00A65562">
        <w:rPr>
          <w:rFonts w:ascii="仿宋" w:eastAsia="仿宋" w:hAnsi="仿宋" w:hint="eastAsia"/>
          <w:sz w:val="28"/>
          <w:szCs w:val="28"/>
        </w:rPr>
        <w:t>须有</w:t>
      </w:r>
      <w:r w:rsidR="00BA5B27" w:rsidRPr="00A65562">
        <w:rPr>
          <w:rFonts w:ascii="仿宋" w:eastAsia="仿宋" w:hAnsi="仿宋" w:hint="eastAsia"/>
          <w:sz w:val="28"/>
          <w:szCs w:val="28"/>
        </w:rPr>
        <w:t>病历或检查证明</w:t>
      </w:r>
      <w:r w:rsidRPr="00700DC9">
        <w:rPr>
          <w:rFonts w:ascii="仿宋" w:eastAsia="仿宋" w:hAnsi="仿宋" w:hint="eastAsia"/>
          <w:sz w:val="28"/>
          <w:szCs w:val="28"/>
        </w:rPr>
        <w:t>，否则按照事假处理）。</w:t>
      </w:r>
    </w:p>
    <w:p w:rsidR="00700DC9" w:rsidRDefault="00700DC9" w:rsidP="00700DC9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BA5B27" w:rsidRPr="00A65562">
        <w:rPr>
          <w:rFonts w:ascii="仿宋" w:eastAsia="仿宋" w:hAnsi="仿宋" w:hint="eastAsia"/>
          <w:sz w:val="28"/>
          <w:szCs w:val="28"/>
        </w:rPr>
        <w:t>无论何种原因，</w:t>
      </w:r>
      <w:r w:rsidR="00BA5B27">
        <w:rPr>
          <w:rFonts w:ascii="仿宋" w:eastAsia="仿宋" w:hAnsi="仿宋" w:hint="eastAsia"/>
          <w:sz w:val="28"/>
          <w:szCs w:val="28"/>
        </w:rPr>
        <w:t>学期缺课</w:t>
      </w:r>
      <w:r w:rsidRPr="00700DC9">
        <w:rPr>
          <w:rFonts w:ascii="仿宋" w:eastAsia="仿宋" w:hAnsi="仿宋" w:hint="eastAsia"/>
          <w:sz w:val="28"/>
          <w:szCs w:val="28"/>
        </w:rPr>
        <w:t>达</w:t>
      </w:r>
      <w:r w:rsidR="00BA5B27">
        <w:rPr>
          <w:rFonts w:ascii="仿宋" w:eastAsia="仿宋" w:hAnsi="仿宋" w:hint="eastAsia"/>
          <w:sz w:val="28"/>
          <w:szCs w:val="28"/>
        </w:rPr>
        <w:t>到</w:t>
      </w:r>
      <w:r w:rsidRPr="00700DC9">
        <w:rPr>
          <w:rFonts w:ascii="仿宋" w:eastAsia="仿宋" w:hAnsi="仿宋" w:hint="eastAsia"/>
          <w:sz w:val="28"/>
          <w:szCs w:val="28"/>
        </w:rPr>
        <w:t>1/3</w:t>
      </w:r>
      <w:r w:rsidR="00BA5B27">
        <w:rPr>
          <w:rFonts w:ascii="仿宋" w:eastAsia="仿宋" w:hAnsi="仿宋" w:hint="eastAsia"/>
          <w:sz w:val="28"/>
          <w:szCs w:val="28"/>
        </w:rPr>
        <w:t>教学学</w:t>
      </w:r>
      <w:r w:rsidRPr="00700DC9">
        <w:rPr>
          <w:rFonts w:ascii="仿宋" w:eastAsia="仿宋" w:hAnsi="仿宋" w:hint="eastAsia"/>
          <w:sz w:val="28"/>
          <w:szCs w:val="28"/>
        </w:rPr>
        <w:t>时者，</w:t>
      </w:r>
      <w:r w:rsidR="00BA5B27">
        <w:rPr>
          <w:rFonts w:ascii="仿宋" w:eastAsia="仿宋" w:hAnsi="仿宋" w:hint="eastAsia"/>
          <w:sz w:val="28"/>
          <w:szCs w:val="28"/>
        </w:rPr>
        <w:t>不得参加期末考核，该门课程必须</w:t>
      </w:r>
      <w:r w:rsidR="00BA5B27" w:rsidRPr="00A65562">
        <w:rPr>
          <w:rFonts w:ascii="仿宋" w:eastAsia="仿宋" w:hAnsi="仿宋" w:hint="eastAsia"/>
          <w:sz w:val="28"/>
          <w:szCs w:val="28"/>
        </w:rPr>
        <w:t>补</w:t>
      </w:r>
      <w:r w:rsidR="00F265F1" w:rsidRPr="00A65562">
        <w:rPr>
          <w:rFonts w:ascii="仿宋" w:eastAsia="仿宋" w:hAnsi="仿宋" w:hint="eastAsia"/>
          <w:sz w:val="28"/>
          <w:szCs w:val="28"/>
        </w:rPr>
        <w:t>考</w:t>
      </w:r>
      <w:r w:rsidRPr="00700DC9">
        <w:rPr>
          <w:rFonts w:ascii="仿宋" w:eastAsia="仿宋" w:hAnsi="仿宋" w:hint="eastAsia"/>
          <w:sz w:val="28"/>
          <w:szCs w:val="28"/>
        </w:rPr>
        <w:t>。</w:t>
      </w:r>
    </w:p>
    <w:p w:rsidR="0069636A" w:rsidRPr="00BA5B27" w:rsidRDefault="0069636A" w:rsidP="00BA5B27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A5B27">
        <w:rPr>
          <w:rFonts w:ascii="仿宋" w:eastAsia="仿宋" w:hAnsi="仿宋" w:hint="eastAsia"/>
          <w:sz w:val="28"/>
          <w:szCs w:val="28"/>
        </w:rPr>
        <w:t>5.违反课堂纪律，干扰教师</w:t>
      </w:r>
      <w:r w:rsidR="00724E48" w:rsidRPr="00BA5B27">
        <w:rPr>
          <w:rFonts w:ascii="仿宋" w:eastAsia="仿宋" w:hAnsi="仿宋" w:hint="eastAsia"/>
          <w:sz w:val="28"/>
          <w:szCs w:val="28"/>
        </w:rPr>
        <w:t>正常</w:t>
      </w:r>
      <w:r w:rsidRPr="00BA5B27">
        <w:rPr>
          <w:rFonts w:ascii="仿宋" w:eastAsia="仿宋" w:hAnsi="仿宋" w:hint="eastAsia"/>
          <w:sz w:val="28"/>
          <w:szCs w:val="28"/>
        </w:rPr>
        <w:t>教学者，视情节严重，一次扣10-50分。</w:t>
      </w:r>
    </w:p>
    <w:p w:rsidR="009D4409" w:rsidRPr="00A56122" w:rsidRDefault="00A56122" w:rsidP="00E132A9">
      <w:pPr>
        <w:spacing w:line="276" w:lineRule="auto"/>
        <w:rPr>
          <w:rFonts w:ascii="仿宋" w:eastAsia="仿宋" w:hAnsi="仿宋"/>
          <w:b/>
          <w:sz w:val="28"/>
          <w:szCs w:val="28"/>
        </w:rPr>
      </w:pPr>
      <w:r w:rsidRPr="00A56122">
        <w:rPr>
          <w:rFonts w:ascii="仿宋" w:eastAsia="仿宋" w:hAnsi="仿宋" w:hint="eastAsia"/>
          <w:b/>
          <w:sz w:val="28"/>
          <w:szCs w:val="28"/>
        </w:rPr>
        <w:t>二、实践</w:t>
      </w:r>
      <w:r w:rsidR="00107B51">
        <w:rPr>
          <w:rFonts w:ascii="仿宋" w:eastAsia="仿宋" w:hAnsi="仿宋" w:hint="eastAsia"/>
          <w:b/>
          <w:sz w:val="28"/>
          <w:szCs w:val="28"/>
        </w:rPr>
        <w:t>评定评分标准</w:t>
      </w:r>
      <w:r w:rsidR="00107B51" w:rsidRPr="00107B51">
        <w:rPr>
          <w:rFonts w:ascii="仿宋" w:eastAsia="仿宋" w:hAnsi="仿宋" w:hint="eastAsia"/>
          <w:b/>
          <w:sz w:val="28"/>
          <w:szCs w:val="28"/>
        </w:rPr>
        <w:t>（15%）</w:t>
      </w:r>
    </w:p>
    <w:p w:rsidR="00A56122" w:rsidRDefault="00A56122" w:rsidP="00E132A9">
      <w:pPr>
        <w:spacing w:line="276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 体育</w:t>
      </w:r>
      <w:r w:rsidRPr="00A56122">
        <w:rPr>
          <w:rFonts w:ascii="仿宋" w:eastAsia="仿宋" w:hAnsi="仿宋" w:hint="eastAsia"/>
          <w:sz w:val="24"/>
          <w:szCs w:val="28"/>
        </w:rPr>
        <w:t>（1）</w:t>
      </w:r>
      <w:r w:rsidR="00107B51" w:rsidRPr="00107B51">
        <w:rPr>
          <w:rFonts w:ascii="仿宋" w:eastAsia="仿宋" w:hAnsi="仿宋" w:hint="eastAsia"/>
          <w:sz w:val="28"/>
          <w:szCs w:val="28"/>
        </w:rPr>
        <w:t>实践评定内容</w:t>
      </w:r>
    </w:p>
    <w:p w:rsidR="00A56122" w:rsidRDefault="00107B51" w:rsidP="00107B51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根据我校公共体育课程教学大纲规定，体育（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）阶段设置了体育基础理论课程（</w:t>
      </w:r>
      <w:r>
        <w:rPr>
          <w:rFonts w:ascii="仿宋" w:eastAsia="仿宋" w:hAnsi="仿宋" w:hint="eastAsia"/>
          <w:sz w:val="28"/>
          <w:szCs w:val="28"/>
        </w:rPr>
        <w:t>8学时</w:t>
      </w:r>
      <w:r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讲授内容为体育锻炼的基本原理、体育锻炼的主要方法、运动损伤与防护等。理论教学结束后，将安排体育理论课程作业，并纳入学期期末考核总成绩，其所占比例为15%。</w:t>
      </w:r>
    </w:p>
    <w:p w:rsidR="00A56122" w:rsidRDefault="00107B51" w:rsidP="00E132A9">
      <w:pPr>
        <w:spacing w:line="276" w:lineRule="auto"/>
        <w:rPr>
          <w:rFonts w:ascii="仿宋" w:eastAsia="仿宋" w:hAnsi="仿宋"/>
          <w:sz w:val="28"/>
          <w:szCs w:val="28"/>
        </w:rPr>
      </w:pPr>
      <w:r w:rsidRPr="00107B5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07B51">
        <w:rPr>
          <w:rFonts w:ascii="仿宋" w:eastAsia="仿宋" w:hAnsi="仿宋" w:hint="eastAsia"/>
          <w:sz w:val="28"/>
          <w:szCs w:val="28"/>
        </w:rPr>
        <w:t>） 体育</w:t>
      </w:r>
      <w:r w:rsidRPr="00107B51">
        <w:rPr>
          <w:rFonts w:ascii="仿宋" w:eastAsia="仿宋" w:hAnsi="仿宋" w:hint="eastAsia"/>
          <w:sz w:val="24"/>
          <w:szCs w:val="28"/>
        </w:rPr>
        <w:t>（2）</w:t>
      </w:r>
      <w:r w:rsidRPr="00107B51">
        <w:rPr>
          <w:rFonts w:ascii="仿宋" w:eastAsia="仿宋" w:hAnsi="仿宋" w:hint="eastAsia"/>
          <w:sz w:val="28"/>
          <w:szCs w:val="28"/>
        </w:rPr>
        <w:t>实践评定内容</w:t>
      </w:r>
    </w:p>
    <w:p w:rsidR="00A56122" w:rsidRDefault="00107B51" w:rsidP="00107B51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结合我校办学发展思路，体育（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）阶段设置了游泳课程（</w:t>
      </w:r>
      <w:r>
        <w:rPr>
          <w:rFonts w:ascii="仿宋" w:eastAsia="仿宋" w:hAnsi="仿宋" w:hint="eastAsia"/>
          <w:sz w:val="28"/>
          <w:szCs w:val="28"/>
        </w:rPr>
        <w:t>8学时</w:t>
      </w:r>
      <w:r>
        <w:rPr>
          <w:rFonts w:ascii="仿宋" w:eastAsia="仿宋" w:hAnsi="仿宋"/>
          <w:sz w:val="28"/>
          <w:szCs w:val="28"/>
        </w:rPr>
        <w:t>），讲授内容为水中救护与自救、抱膝浮体、蛙泳等内容。学习结束后，安排游泳技术测试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7B51" w:rsidRDefault="00107B51" w:rsidP="00E132A9">
      <w:pPr>
        <w:spacing w:line="276" w:lineRule="auto"/>
        <w:rPr>
          <w:rFonts w:ascii="仿宋" w:eastAsia="仿宋" w:hAnsi="仿宋"/>
          <w:sz w:val="28"/>
          <w:szCs w:val="28"/>
        </w:rPr>
      </w:pPr>
      <w:r w:rsidRPr="00107B5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107B51">
        <w:rPr>
          <w:rFonts w:ascii="仿宋" w:eastAsia="仿宋" w:hAnsi="仿宋" w:hint="eastAsia"/>
          <w:sz w:val="28"/>
          <w:szCs w:val="28"/>
        </w:rPr>
        <w:t>） 体育</w:t>
      </w:r>
      <w:r w:rsidRPr="00107B51">
        <w:rPr>
          <w:rFonts w:ascii="仿宋" w:eastAsia="仿宋" w:hAnsi="仿宋" w:hint="eastAsia"/>
          <w:sz w:val="24"/>
          <w:szCs w:val="28"/>
        </w:rPr>
        <w:t>（3、4）</w:t>
      </w:r>
      <w:r w:rsidRPr="00107B51">
        <w:rPr>
          <w:rFonts w:ascii="仿宋" w:eastAsia="仿宋" w:hAnsi="仿宋" w:hint="eastAsia"/>
          <w:sz w:val="28"/>
          <w:szCs w:val="28"/>
        </w:rPr>
        <w:t>实践评定内容</w:t>
      </w:r>
    </w:p>
    <w:p w:rsidR="00107B51" w:rsidRDefault="00107B51" w:rsidP="00107B51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7B51">
        <w:rPr>
          <w:rFonts w:ascii="仿宋" w:eastAsia="仿宋" w:hAnsi="仿宋" w:hint="eastAsia"/>
          <w:sz w:val="28"/>
          <w:szCs w:val="28"/>
        </w:rPr>
        <w:t>为营造良好的校园体育文化，</w:t>
      </w:r>
      <w:r>
        <w:rPr>
          <w:rFonts w:ascii="仿宋" w:eastAsia="仿宋" w:hAnsi="仿宋" w:hint="eastAsia"/>
          <w:sz w:val="28"/>
          <w:szCs w:val="28"/>
        </w:rPr>
        <w:t>促进</w:t>
      </w:r>
      <w:r w:rsidRPr="00107B51">
        <w:rPr>
          <w:rFonts w:ascii="仿宋" w:eastAsia="仿宋" w:hAnsi="仿宋" w:hint="eastAsia"/>
          <w:sz w:val="28"/>
          <w:szCs w:val="28"/>
        </w:rPr>
        <w:t>广大同学</w:t>
      </w:r>
      <w:r>
        <w:rPr>
          <w:rFonts w:ascii="仿宋" w:eastAsia="仿宋" w:hAnsi="仿宋" w:hint="eastAsia"/>
          <w:sz w:val="28"/>
          <w:szCs w:val="28"/>
        </w:rPr>
        <w:t>积极参与课外体育锻炼。体育（3）（4）阶段将校园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健康跑考核</w:t>
      </w:r>
      <w:proofErr w:type="gramEnd"/>
      <w:r>
        <w:rPr>
          <w:rFonts w:ascii="仿宋" w:eastAsia="仿宋" w:hAnsi="仿宋" w:hint="eastAsia"/>
          <w:sz w:val="28"/>
          <w:szCs w:val="28"/>
        </w:rPr>
        <w:t>纳入学期期末体育课程总</w:t>
      </w:r>
      <w:r>
        <w:rPr>
          <w:rFonts w:ascii="仿宋" w:eastAsia="仿宋" w:hAnsi="仿宋" w:hint="eastAsia"/>
          <w:sz w:val="28"/>
          <w:szCs w:val="28"/>
        </w:rPr>
        <w:lastRenderedPageBreak/>
        <w:t>成绩</w:t>
      </w:r>
      <w:r w:rsidR="00BA5B27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具体计分标准见</w:t>
      </w:r>
      <w:r w:rsidR="00BA5B27">
        <w:rPr>
          <w:rFonts w:ascii="仿宋" w:eastAsia="仿宋" w:hAnsi="仿宋" w:hint="eastAsia"/>
          <w:sz w:val="28"/>
          <w:szCs w:val="28"/>
        </w:rPr>
        <w:t>附</w:t>
      </w:r>
      <w:r w:rsidR="00DA6DF4">
        <w:rPr>
          <w:rFonts w:ascii="仿宋" w:eastAsia="仿宋" w:hAnsi="仿宋" w:hint="eastAsia"/>
          <w:sz w:val="28"/>
          <w:szCs w:val="28"/>
        </w:rPr>
        <w:t>表</w:t>
      </w:r>
      <w:r w:rsidRPr="0069636A">
        <w:rPr>
          <w:rFonts w:ascii="仿宋" w:eastAsia="仿宋" w:hAnsi="仿宋" w:hint="eastAsia"/>
          <w:sz w:val="28"/>
          <w:szCs w:val="28"/>
        </w:rPr>
        <w:t>1。</w:t>
      </w:r>
    </w:p>
    <w:p w:rsidR="0069636A" w:rsidRPr="00BA5B27" w:rsidRDefault="00107B51" w:rsidP="00BA5B27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校园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r w:rsidRPr="00107B51">
        <w:rPr>
          <w:rFonts w:ascii="仿宋" w:eastAsia="仿宋" w:hAnsi="仿宋" w:hint="eastAsia"/>
          <w:sz w:val="28"/>
          <w:szCs w:val="28"/>
        </w:rPr>
        <w:t>采用</w:t>
      </w:r>
      <w:proofErr w:type="gramEnd"/>
      <w:r w:rsidRPr="00107B51">
        <w:rPr>
          <w:rFonts w:ascii="仿宋" w:eastAsia="仿宋" w:hAnsi="仿宋" w:hint="eastAsia"/>
          <w:sz w:val="28"/>
          <w:szCs w:val="28"/>
        </w:rPr>
        <w:t>“运动世界校园”APP进行监测和成绩考核统计。</w:t>
      </w:r>
      <w:r>
        <w:rPr>
          <w:rFonts w:ascii="仿宋" w:eastAsia="仿宋" w:hAnsi="仿宋" w:hint="eastAsia"/>
          <w:sz w:val="28"/>
          <w:szCs w:val="28"/>
        </w:rPr>
        <w:t>每学期期末统计个人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健康跑总</w:t>
      </w:r>
      <w:proofErr w:type="gramEnd"/>
      <w:r>
        <w:rPr>
          <w:rFonts w:ascii="仿宋" w:eastAsia="仿宋" w:hAnsi="仿宋" w:hint="eastAsia"/>
          <w:sz w:val="28"/>
          <w:szCs w:val="28"/>
        </w:rPr>
        <w:t>里程数，任课</w:t>
      </w:r>
      <w:r w:rsidR="00BA5B27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根据里程数进行评分</w:t>
      </w:r>
      <w:r w:rsidRPr="00107B5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新学期开始后，上一学期数据清零，根据学生实际完成情况，重新计算</w:t>
      </w:r>
      <w:proofErr w:type="gramStart"/>
      <w:r>
        <w:rPr>
          <w:rFonts w:ascii="仿宋" w:eastAsia="仿宋" w:hAnsi="仿宋" w:hint="eastAsia"/>
          <w:sz w:val="28"/>
          <w:szCs w:val="28"/>
        </w:rPr>
        <w:t>健康跑</w:t>
      </w:r>
      <w:proofErr w:type="gramEnd"/>
      <w:r>
        <w:rPr>
          <w:rFonts w:ascii="仿宋" w:eastAsia="仿宋" w:hAnsi="仿宋" w:hint="eastAsia"/>
          <w:sz w:val="28"/>
          <w:szCs w:val="28"/>
        </w:rPr>
        <w:t>成绩。</w:t>
      </w:r>
    </w:p>
    <w:p w:rsidR="00107B51" w:rsidRPr="00107B51" w:rsidRDefault="00107B51" w:rsidP="00E132A9">
      <w:pPr>
        <w:spacing w:line="276" w:lineRule="auto"/>
        <w:rPr>
          <w:rFonts w:ascii="仿宋" w:eastAsia="仿宋" w:hAnsi="仿宋"/>
          <w:b/>
          <w:sz w:val="28"/>
          <w:szCs w:val="28"/>
        </w:rPr>
      </w:pPr>
      <w:r w:rsidRPr="00107B51">
        <w:rPr>
          <w:rFonts w:ascii="仿宋" w:eastAsia="仿宋" w:hAnsi="仿宋" w:hint="eastAsia"/>
          <w:b/>
          <w:sz w:val="28"/>
          <w:szCs w:val="28"/>
        </w:rPr>
        <w:t>三、</w:t>
      </w:r>
      <w:r w:rsidR="005E0C88" w:rsidRPr="005E0C88">
        <w:rPr>
          <w:rFonts w:ascii="仿宋" w:eastAsia="仿宋" w:hAnsi="仿宋" w:hint="eastAsia"/>
          <w:b/>
          <w:sz w:val="28"/>
          <w:szCs w:val="28"/>
        </w:rPr>
        <w:t>一般</w:t>
      </w:r>
      <w:r w:rsidR="005E0C88">
        <w:rPr>
          <w:rFonts w:ascii="仿宋" w:eastAsia="仿宋" w:hAnsi="仿宋" w:hint="eastAsia"/>
          <w:b/>
          <w:sz w:val="28"/>
          <w:szCs w:val="28"/>
        </w:rPr>
        <w:t>身体</w:t>
      </w:r>
      <w:r w:rsidRPr="005E0C88">
        <w:rPr>
          <w:rFonts w:ascii="仿宋" w:eastAsia="仿宋" w:hAnsi="仿宋" w:hint="eastAsia"/>
          <w:b/>
          <w:sz w:val="28"/>
          <w:szCs w:val="28"/>
        </w:rPr>
        <w:t>素质评分标准</w:t>
      </w:r>
      <w:r w:rsidRPr="00107B51">
        <w:rPr>
          <w:rFonts w:ascii="仿宋" w:eastAsia="仿宋" w:hAnsi="仿宋" w:hint="eastAsia"/>
          <w:b/>
          <w:sz w:val="28"/>
          <w:szCs w:val="28"/>
        </w:rPr>
        <w:t>（</w:t>
      </w:r>
      <w:r w:rsidR="005E0C88">
        <w:rPr>
          <w:rFonts w:ascii="仿宋" w:eastAsia="仿宋" w:hAnsi="仿宋" w:hint="eastAsia"/>
          <w:b/>
          <w:sz w:val="28"/>
          <w:szCs w:val="28"/>
        </w:rPr>
        <w:t>15</w:t>
      </w:r>
      <w:r w:rsidRPr="00107B51">
        <w:rPr>
          <w:rFonts w:ascii="仿宋" w:eastAsia="仿宋" w:hAnsi="仿宋" w:hint="eastAsia"/>
          <w:b/>
          <w:sz w:val="28"/>
          <w:szCs w:val="28"/>
        </w:rPr>
        <w:t>%）</w:t>
      </w:r>
    </w:p>
    <w:p w:rsidR="0069636A" w:rsidRPr="00BA5B27" w:rsidRDefault="005E0C88" w:rsidP="005E0C88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一般身体</w:t>
      </w:r>
      <w:r w:rsidR="00BA5B27">
        <w:rPr>
          <w:rFonts w:ascii="仿宋" w:eastAsia="仿宋" w:hAnsi="仿宋" w:hint="eastAsia"/>
          <w:sz w:val="28"/>
          <w:szCs w:val="28"/>
        </w:rPr>
        <w:t>素质</w:t>
      </w:r>
      <w:r>
        <w:rPr>
          <w:rFonts w:ascii="仿宋" w:eastAsia="仿宋" w:hAnsi="仿宋" w:hint="eastAsia"/>
          <w:sz w:val="28"/>
          <w:szCs w:val="28"/>
        </w:rPr>
        <w:t>测试内容为</w:t>
      </w:r>
      <w:r w:rsidR="0098785F" w:rsidRPr="0098785F">
        <w:rPr>
          <w:rFonts w:ascii="仿宋" w:eastAsia="仿宋" w:hAnsi="仿宋" w:hint="eastAsia"/>
          <w:sz w:val="28"/>
          <w:szCs w:val="28"/>
        </w:rPr>
        <w:t>《国家学生体质健康标准》（2014修订版）</w:t>
      </w:r>
      <w:r>
        <w:rPr>
          <w:rFonts w:ascii="仿宋" w:eastAsia="仿宋" w:hAnsi="仿宋" w:hint="eastAsia"/>
          <w:sz w:val="28"/>
          <w:szCs w:val="28"/>
        </w:rPr>
        <w:t>中的</w:t>
      </w:r>
      <w:r w:rsidR="0098785F" w:rsidRPr="0098785F">
        <w:rPr>
          <w:rFonts w:ascii="仿宋" w:eastAsia="仿宋" w:hAnsi="仿宋" w:hint="eastAsia"/>
          <w:sz w:val="28"/>
          <w:szCs w:val="28"/>
        </w:rPr>
        <w:t>立定跳远、</w:t>
      </w:r>
      <w:r w:rsidR="00EF5A6E" w:rsidRPr="0098785F">
        <w:rPr>
          <w:rFonts w:ascii="仿宋" w:eastAsia="仿宋" w:hAnsi="仿宋" w:hint="eastAsia"/>
          <w:sz w:val="28"/>
          <w:szCs w:val="28"/>
        </w:rPr>
        <w:t>50米跑</w:t>
      </w:r>
      <w:r w:rsidR="00EF5A6E">
        <w:rPr>
          <w:rFonts w:ascii="仿宋" w:eastAsia="仿宋" w:hAnsi="仿宋" w:hint="eastAsia"/>
          <w:sz w:val="28"/>
          <w:szCs w:val="28"/>
        </w:rPr>
        <w:t>、</w:t>
      </w:r>
      <w:r w:rsidR="0098785F" w:rsidRPr="0098785F">
        <w:rPr>
          <w:rFonts w:ascii="仿宋" w:eastAsia="仿宋" w:hAnsi="仿宋" w:hint="eastAsia"/>
          <w:sz w:val="28"/>
          <w:szCs w:val="28"/>
        </w:rPr>
        <w:t>男生1000米跑（女生800</w:t>
      </w:r>
      <w:r w:rsidR="00EF5A6E">
        <w:rPr>
          <w:rFonts w:ascii="仿宋" w:eastAsia="仿宋" w:hAnsi="仿宋" w:hint="eastAsia"/>
          <w:sz w:val="28"/>
          <w:szCs w:val="28"/>
        </w:rPr>
        <w:t>米跑）</w:t>
      </w:r>
      <w:r w:rsidR="0098785F" w:rsidRPr="0098785F">
        <w:rPr>
          <w:rFonts w:ascii="仿宋" w:eastAsia="仿宋" w:hAnsi="仿宋" w:hint="eastAsia"/>
          <w:sz w:val="28"/>
          <w:szCs w:val="28"/>
        </w:rPr>
        <w:t>、男生引体向上（女生仰卧起坐）</w:t>
      </w:r>
      <w:r w:rsidR="0098785F">
        <w:rPr>
          <w:rFonts w:ascii="仿宋" w:eastAsia="仿宋" w:hAnsi="仿宋" w:hint="eastAsia"/>
          <w:sz w:val="28"/>
          <w:szCs w:val="28"/>
        </w:rPr>
        <w:t>，</w:t>
      </w:r>
      <w:r w:rsidR="0098785F" w:rsidRPr="0098785F">
        <w:rPr>
          <w:rFonts w:ascii="仿宋" w:eastAsia="仿宋" w:hAnsi="仿宋" w:hint="eastAsia"/>
          <w:sz w:val="28"/>
          <w:szCs w:val="28"/>
        </w:rPr>
        <w:t>分别</w:t>
      </w:r>
      <w:r w:rsidR="0098785F">
        <w:rPr>
          <w:rFonts w:ascii="仿宋" w:eastAsia="仿宋" w:hAnsi="仿宋" w:hint="eastAsia"/>
          <w:sz w:val="28"/>
          <w:szCs w:val="28"/>
        </w:rPr>
        <w:t>纳入到体育（1）</w:t>
      </w:r>
      <w:r w:rsidR="0098785F">
        <w:rPr>
          <w:rFonts w:ascii="仿宋" w:eastAsia="仿宋" w:hAnsi="仿宋"/>
          <w:sz w:val="28"/>
          <w:szCs w:val="28"/>
        </w:rPr>
        <w:t>、</w:t>
      </w:r>
      <w:r w:rsidR="0098785F">
        <w:rPr>
          <w:rFonts w:ascii="仿宋" w:eastAsia="仿宋" w:hAnsi="仿宋" w:hint="eastAsia"/>
          <w:sz w:val="28"/>
          <w:szCs w:val="28"/>
        </w:rPr>
        <w:t>体育（2）</w:t>
      </w:r>
      <w:r w:rsidR="0098785F">
        <w:rPr>
          <w:rFonts w:ascii="仿宋" w:eastAsia="仿宋" w:hAnsi="仿宋"/>
          <w:sz w:val="28"/>
          <w:szCs w:val="28"/>
        </w:rPr>
        <w:t>、</w:t>
      </w:r>
      <w:r w:rsidR="0098785F">
        <w:rPr>
          <w:rFonts w:ascii="仿宋" w:eastAsia="仿宋" w:hAnsi="仿宋" w:hint="eastAsia"/>
          <w:sz w:val="28"/>
          <w:szCs w:val="28"/>
        </w:rPr>
        <w:t>体育（3）</w:t>
      </w:r>
      <w:r w:rsidR="0098785F">
        <w:rPr>
          <w:rFonts w:ascii="仿宋" w:eastAsia="仿宋" w:hAnsi="仿宋"/>
          <w:sz w:val="28"/>
          <w:szCs w:val="28"/>
        </w:rPr>
        <w:t>、</w:t>
      </w:r>
      <w:r w:rsidR="0098785F">
        <w:rPr>
          <w:rFonts w:ascii="仿宋" w:eastAsia="仿宋" w:hAnsi="仿宋" w:hint="eastAsia"/>
          <w:sz w:val="28"/>
          <w:szCs w:val="28"/>
        </w:rPr>
        <w:t>体育（4）各</w:t>
      </w:r>
      <w:r w:rsidR="0098785F">
        <w:rPr>
          <w:rFonts w:ascii="仿宋" w:eastAsia="仿宋" w:hAnsi="仿宋"/>
          <w:sz w:val="28"/>
          <w:szCs w:val="28"/>
        </w:rPr>
        <w:t>学期进行考核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具体</w:t>
      </w:r>
      <w:r w:rsidR="0098785F">
        <w:rPr>
          <w:rFonts w:ascii="仿宋" w:eastAsia="仿宋" w:hAnsi="仿宋" w:hint="eastAsia"/>
          <w:sz w:val="28"/>
          <w:szCs w:val="28"/>
        </w:rPr>
        <w:t>评分标准参见附表2</w:t>
      </w:r>
      <w:r w:rsidR="00DA6DF4">
        <w:rPr>
          <w:rFonts w:ascii="仿宋" w:eastAsia="仿宋" w:hAnsi="仿宋" w:hint="eastAsia"/>
          <w:sz w:val="28"/>
          <w:szCs w:val="28"/>
        </w:rPr>
        <w:t>、3、4、</w:t>
      </w:r>
      <w:r w:rsidR="0098785F">
        <w:rPr>
          <w:rFonts w:ascii="仿宋" w:eastAsia="仿宋" w:hAnsi="仿宋" w:hint="eastAsia"/>
          <w:sz w:val="28"/>
          <w:szCs w:val="28"/>
        </w:rPr>
        <w:t>5。</w:t>
      </w:r>
    </w:p>
    <w:p w:rsidR="005E0C88" w:rsidRPr="005E0C88" w:rsidRDefault="005E0C88" w:rsidP="005E0C88">
      <w:pPr>
        <w:spacing w:line="276" w:lineRule="auto"/>
        <w:rPr>
          <w:rFonts w:ascii="仿宋" w:eastAsia="仿宋" w:hAnsi="仿宋"/>
          <w:b/>
          <w:sz w:val="28"/>
          <w:szCs w:val="28"/>
        </w:rPr>
      </w:pPr>
      <w:r w:rsidRPr="005E0C88">
        <w:rPr>
          <w:rFonts w:ascii="仿宋" w:eastAsia="仿宋" w:hAnsi="仿宋" w:hint="eastAsia"/>
          <w:b/>
          <w:sz w:val="28"/>
          <w:szCs w:val="28"/>
        </w:rPr>
        <w:t>四、专项</w:t>
      </w:r>
      <w:r>
        <w:rPr>
          <w:rFonts w:ascii="仿宋" w:eastAsia="仿宋" w:hAnsi="仿宋" w:hint="eastAsia"/>
          <w:b/>
          <w:sz w:val="28"/>
          <w:szCs w:val="28"/>
        </w:rPr>
        <w:t>身体素质</w:t>
      </w:r>
      <w:r w:rsidRPr="005E0C88">
        <w:rPr>
          <w:rFonts w:ascii="仿宋" w:eastAsia="仿宋" w:hAnsi="仿宋" w:hint="eastAsia"/>
          <w:b/>
          <w:sz w:val="28"/>
          <w:szCs w:val="28"/>
        </w:rPr>
        <w:t>评分标准（</w:t>
      </w:r>
      <w:r>
        <w:rPr>
          <w:rFonts w:ascii="仿宋" w:eastAsia="仿宋" w:hAnsi="仿宋" w:hint="eastAsia"/>
          <w:b/>
          <w:sz w:val="28"/>
          <w:szCs w:val="28"/>
        </w:rPr>
        <w:t>15</w:t>
      </w:r>
      <w:r w:rsidRPr="005E0C88">
        <w:rPr>
          <w:rFonts w:ascii="仿宋" w:eastAsia="仿宋" w:hAnsi="仿宋" w:hint="eastAsia"/>
          <w:b/>
          <w:sz w:val="28"/>
          <w:szCs w:val="28"/>
        </w:rPr>
        <w:t>%）</w:t>
      </w:r>
    </w:p>
    <w:p w:rsidR="005E0C88" w:rsidRPr="005E0C88" w:rsidRDefault="005E0C88" w:rsidP="005E0C88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0C88">
        <w:rPr>
          <w:rFonts w:ascii="仿宋" w:eastAsia="仿宋" w:hAnsi="仿宋" w:hint="eastAsia"/>
          <w:sz w:val="28"/>
          <w:szCs w:val="28"/>
        </w:rPr>
        <w:t>根据学生所选的</w:t>
      </w:r>
      <w:r w:rsidRPr="00A65562">
        <w:rPr>
          <w:rFonts w:ascii="仿宋" w:eastAsia="仿宋" w:hAnsi="仿宋" w:hint="eastAsia"/>
          <w:sz w:val="28"/>
          <w:szCs w:val="28"/>
        </w:rPr>
        <w:t>体育</w:t>
      </w:r>
      <w:r w:rsidR="00521312" w:rsidRPr="00A65562">
        <w:rPr>
          <w:rFonts w:ascii="仿宋" w:eastAsia="仿宋" w:hAnsi="仿宋" w:hint="eastAsia"/>
          <w:sz w:val="28"/>
          <w:szCs w:val="28"/>
        </w:rPr>
        <w:t>课程</w:t>
      </w:r>
      <w:r w:rsidRPr="00A65562">
        <w:rPr>
          <w:rFonts w:ascii="仿宋" w:eastAsia="仿宋" w:hAnsi="仿宋" w:hint="eastAsia"/>
          <w:sz w:val="28"/>
          <w:szCs w:val="28"/>
        </w:rPr>
        <w:t>项目</w:t>
      </w:r>
      <w:r w:rsidRPr="005E0C88">
        <w:rPr>
          <w:rFonts w:ascii="仿宋" w:eastAsia="仿宋" w:hAnsi="仿宋" w:hint="eastAsia"/>
          <w:sz w:val="28"/>
          <w:szCs w:val="28"/>
        </w:rPr>
        <w:t>，由任课教师在期末组织测试</w:t>
      </w:r>
      <w:r w:rsidR="00521312">
        <w:rPr>
          <w:rFonts w:ascii="仿宋" w:eastAsia="仿宋" w:hAnsi="仿宋" w:hint="eastAsia"/>
          <w:sz w:val="28"/>
          <w:szCs w:val="28"/>
        </w:rPr>
        <w:t>并公布具体评分标准</w:t>
      </w:r>
      <w:r w:rsidRPr="005E0C88">
        <w:rPr>
          <w:rFonts w:ascii="仿宋" w:eastAsia="仿宋" w:hAnsi="仿宋" w:hint="eastAsia"/>
          <w:sz w:val="28"/>
          <w:szCs w:val="28"/>
        </w:rPr>
        <w:t>，主要考查</w:t>
      </w:r>
      <w:r w:rsidRPr="00A65562">
        <w:rPr>
          <w:rFonts w:ascii="仿宋" w:eastAsia="仿宋" w:hAnsi="仿宋" w:hint="eastAsia"/>
          <w:sz w:val="28"/>
          <w:szCs w:val="28"/>
        </w:rPr>
        <w:t>专项身体</w:t>
      </w:r>
      <w:r w:rsidR="00A65562">
        <w:rPr>
          <w:rFonts w:ascii="仿宋" w:eastAsia="仿宋" w:hAnsi="仿宋" w:hint="eastAsia"/>
          <w:sz w:val="28"/>
          <w:szCs w:val="28"/>
        </w:rPr>
        <w:t>运动</w:t>
      </w:r>
      <w:r w:rsidRPr="00A65562">
        <w:rPr>
          <w:rFonts w:ascii="仿宋" w:eastAsia="仿宋" w:hAnsi="仿宋" w:hint="eastAsia"/>
          <w:sz w:val="28"/>
          <w:szCs w:val="28"/>
        </w:rPr>
        <w:t>能力</w:t>
      </w:r>
      <w:r w:rsidRPr="005E0C88">
        <w:rPr>
          <w:rFonts w:ascii="仿宋" w:eastAsia="仿宋" w:hAnsi="仿宋" w:hint="eastAsia"/>
          <w:sz w:val="28"/>
          <w:szCs w:val="28"/>
        </w:rPr>
        <w:t>。</w:t>
      </w:r>
    </w:p>
    <w:p w:rsidR="00107B51" w:rsidRPr="0098785F" w:rsidRDefault="00521312" w:rsidP="00E132A9">
      <w:pPr>
        <w:spacing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98785F" w:rsidRPr="0098785F">
        <w:rPr>
          <w:rFonts w:ascii="仿宋" w:eastAsia="仿宋" w:hAnsi="仿宋" w:hint="eastAsia"/>
          <w:b/>
          <w:sz w:val="28"/>
          <w:szCs w:val="28"/>
        </w:rPr>
        <w:t>、专项技术评分标准（40%）</w:t>
      </w:r>
    </w:p>
    <w:p w:rsidR="0098785F" w:rsidRDefault="0098785F" w:rsidP="0098785F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根据学生所选的</w:t>
      </w:r>
      <w:r w:rsidRPr="00A65562">
        <w:rPr>
          <w:rFonts w:ascii="仿宋" w:eastAsia="仿宋" w:hAnsi="仿宋" w:hint="eastAsia"/>
          <w:sz w:val="28"/>
          <w:szCs w:val="28"/>
        </w:rPr>
        <w:t>体育</w:t>
      </w:r>
      <w:r w:rsidR="00521312" w:rsidRPr="00A65562">
        <w:rPr>
          <w:rFonts w:ascii="仿宋" w:eastAsia="仿宋" w:hAnsi="仿宋" w:hint="eastAsia"/>
          <w:sz w:val="28"/>
          <w:szCs w:val="28"/>
        </w:rPr>
        <w:t>课程</w:t>
      </w:r>
      <w:r w:rsidRPr="00A65562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，由任课教师在期末组织测试</w:t>
      </w:r>
      <w:r w:rsidR="00521312">
        <w:rPr>
          <w:rFonts w:ascii="仿宋" w:eastAsia="仿宋" w:hAnsi="仿宋" w:hint="eastAsia"/>
          <w:sz w:val="28"/>
          <w:szCs w:val="28"/>
        </w:rPr>
        <w:t>并公布具体评分标准</w:t>
      </w:r>
      <w:r>
        <w:rPr>
          <w:rFonts w:ascii="仿宋" w:eastAsia="仿宋" w:hAnsi="仿宋" w:hint="eastAsia"/>
          <w:sz w:val="28"/>
          <w:szCs w:val="28"/>
        </w:rPr>
        <w:t>，主要考查专项技术的掌握、运用情况。</w:t>
      </w:r>
    </w:p>
    <w:p w:rsidR="0069636A" w:rsidRPr="002C3A6E" w:rsidRDefault="00DC0B71" w:rsidP="00DC0B71">
      <w:pPr>
        <w:spacing w:line="276" w:lineRule="auto"/>
        <w:jc w:val="left"/>
        <w:rPr>
          <w:rFonts w:ascii="仿宋" w:eastAsia="仿宋" w:hAnsi="仿宋"/>
          <w:b/>
          <w:sz w:val="28"/>
          <w:szCs w:val="28"/>
        </w:rPr>
      </w:pPr>
      <w:r w:rsidRPr="002C3A6E">
        <w:rPr>
          <w:rFonts w:ascii="仿宋" w:eastAsia="仿宋" w:hAnsi="仿宋" w:hint="eastAsia"/>
          <w:b/>
          <w:sz w:val="28"/>
          <w:szCs w:val="28"/>
        </w:rPr>
        <w:t>六、</w:t>
      </w:r>
      <w:r w:rsidR="00FA28A1" w:rsidRPr="002C3A6E">
        <w:rPr>
          <w:rFonts w:ascii="仿宋" w:eastAsia="仿宋" w:hAnsi="仿宋" w:hint="eastAsia"/>
          <w:b/>
          <w:sz w:val="28"/>
          <w:szCs w:val="28"/>
        </w:rPr>
        <w:t>其他事项</w:t>
      </w:r>
    </w:p>
    <w:p w:rsidR="00FA28A1" w:rsidRPr="002C3A6E" w:rsidRDefault="00FA28A1" w:rsidP="00FA28A1">
      <w:pPr>
        <w:spacing w:line="276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 w:rsidRPr="002C3A6E">
        <w:rPr>
          <w:rFonts w:ascii="仿宋" w:eastAsia="仿宋" w:hAnsi="仿宋" w:hint="eastAsia"/>
          <w:sz w:val="28"/>
          <w:szCs w:val="28"/>
        </w:rPr>
        <w:t>公共体育课程补考及重修，</w:t>
      </w:r>
      <w:r w:rsidR="00DC0B71" w:rsidRPr="002C3A6E">
        <w:rPr>
          <w:rFonts w:ascii="仿宋" w:eastAsia="仿宋" w:hAnsi="仿宋" w:hint="eastAsia"/>
          <w:sz w:val="28"/>
          <w:szCs w:val="28"/>
        </w:rPr>
        <w:t>按教务处《华北科技学院课程考核规定》（</w:t>
      </w:r>
      <w:proofErr w:type="gramStart"/>
      <w:r w:rsidR="00DC0B71" w:rsidRPr="002C3A6E">
        <w:rPr>
          <w:rFonts w:ascii="仿宋" w:eastAsia="仿宋" w:hAnsi="仿宋" w:hint="eastAsia"/>
          <w:sz w:val="28"/>
          <w:szCs w:val="28"/>
        </w:rPr>
        <w:t>校教字</w:t>
      </w:r>
      <w:proofErr w:type="gramEnd"/>
      <w:r w:rsidR="00DC0B71" w:rsidRPr="002C3A6E">
        <w:rPr>
          <w:rFonts w:ascii="仿宋" w:eastAsia="仿宋" w:hAnsi="仿宋" w:hint="eastAsia"/>
          <w:sz w:val="28"/>
          <w:szCs w:val="28"/>
        </w:rPr>
        <w:t>【2017】21号）相关要求执行。</w:t>
      </w:r>
    </w:p>
    <w:p w:rsidR="00DC0B71" w:rsidRDefault="00FA28A1" w:rsidP="00FA28A1">
      <w:pPr>
        <w:spacing w:line="276" w:lineRule="auto"/>
        <w:ind w:firstLine="570"/>
        <w:jc w:val="left"/>
        <w:rPr>
          <w:rFonts w:ascii="仿宋" w:eastAsia="仿宋" w:hAnsi="仿宋"/>
          <w:sz w:val="28"/>
          <w:szCs w:val="28"/>
        </w:rPr>
      </w:pPr>
      <w:r w:rsidRPr="002C3A6E">
        <w:rPr>
          <w:rFonts w:ascii="仿宋" w:eastAsia="仿宋" w:hAnsi="仿宋" w:hint="eastAsia"/>
          <w:sz w:val="28"/>
          <w:szCs w:val="28"/>
        </w:rPr>
        <w:t>本细则由体育部负责解释。</w:t>
      </w:r>
    </w:p>
    <w:p w:rsidR="00436658" w:rsidRDefault="00436658" w:rsidP="0098785F">
      <w:pPr>
        <w:widowControl/>
        <w:ind w:firstLineChars="1700" w:firstLine="4779"/>
        <w:jc w:val="left"/>
        <w:rPr>
          <w:rFonts w:ascii="仿宋" w:eastAsia="仿宋" w:hAnsi="仿宋"/>
          <w:b/>
          <w:sz w:val="28"/>
          <w:szCs w:val="28"/>
        </w:rPr>
        <w:sectPr w:rsidR="0043665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6658" w:rsidRPr="00436658" w:rsidRDefault="00436658" w:rsidP="00436658">
      <w:pPr>
        <w:rPr>
          <w:rFonts w:ascii="仿宋" w:eastAsia="仿宋" w:hAnsi="仿宋" w:cs="Times New Roman"/>
          <w:sz w:val="28"/>
          <w:szCs w:val="28"/>
        </w:rPr>
      </w:pPr>
      <w:r w:rsidRPr="00436658">
        <w:rPr>
          <w:rFonts w:ascii="仿宋" w:eastAsia="仿宋" w:hAnsi="仿宋" w:cs="Times New Roman" w:hint="eastAsia"/>
          <w:sz w:val="28"/>
          <w:szCs w:val="28"/>
        </w:rPr>
        <w:lastRenderedPageBreak/>
        <w:t>附表1.校园</w:t>
      </w:r>
      <w:proofErr w:type="gramStart"/>
      <w:r w:rsidRPr="00436658">
        <w:rPr>
          <w:rFonts w:ascii="仿宋" w:eastAsia="仿宋" w:hAnsi="仿宋" w:cs="Times New Roman" w:hint="eastAsia"/>
          <w:sz w:val="28"/>
          <w:szCs w:val="28"/>
        </w:rPr>
        <w:t>健康跑</w:t>
      </w:r>
      <w:proofErr w:type="gramEnd"/>
      <w:r w:rsidRPr="00436658">
        <w:rPr>
          <w:rFonts w:ascii="仿宋" w:eastAsia="仿宋" w:hAnsi="仿宋" w:cs="Times New Roman" w:hint="eastAsia"/>
          <w:sz w:val="28"/>
          <w:szCs w:val="28"/>
        </w:rPr>
        <w:t>评分标准（单位公里）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  <w:gridCol w:w="1026"/>
      </w:tblGrid>
      <w:tr w:rsidR="00436658" w:rsidRPr="00436658" w:rsidTr="00A36647">
        <w:trPr>
          <w:trHeight w:val="586"/>
        </w:trPr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100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95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90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85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80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75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70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65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60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50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436658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0</w:t>
            </w:r>
          </w:p>
        </w:tc>
      </w:tr>
      <w:tr w:rsidR="00436658" w:rsidRPr="00436658" w:rsidTr="00A36647">
        <w:trPr>
          <w:trHeight w:val="558"/>
        </w:trPr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36658">
              <w:rPr>
                <w:rFonts w:asciiTheme="minorEastAsia" w:hAnsiTheme="minorEastAsia" w:cs="Times New Roman" w:hint="eastAsia"/>
                <w:szCs w:val="24"/>
              </w:rPr>
              <w:t>120公里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110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100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90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80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70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60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50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40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公里以下</w:t>
            </w:r>
          </w:p>
        </w:tc>
      </w:tr>
      <w:tr w:rsidR="00436658" w:rsidRPr="00436658" w:rsidTr="00A36647">
        <w:trPr>
          <w:trHeight w:val="586"/>
        </w:trPr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36658">
              <w:rPr>
                <w:rFonts w:asciiTheme="minorEastAsia" w:hAnsiTheme="minorEastAsia" w:cs="Times New Roman" w:hint="eastAsia"/>
                <w:szCs w:val="24"/>
              </w:rPr>
              <w:t>96公里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88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80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72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5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64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56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48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40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32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</w:t>
            </w:r>
          </w:p>
        </w:tc>
        <w:tc>
          <w:tcPr>
            <w:tcW w:w="10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16</w:t>
            </w:r>
            <w:r w:rsidRPr="00436658">
              <w:rPr>
                <w:rFonts w:ascii="Times New Roman" w:eastAsia="宋体" w:hAnsi="Times New Roman" w:cs="Times New Roman" w:hint="eastAsia"/>
                <w:szCs w:val="24"/>
              </w:rPr>
              <w:t>公里以下</w:t>
            </w:r>
          </w:p>
        </w:tc>
      </w:tr>
    </w:tbl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仿宋" w:eastAsia="仿宋" w:hAnsi="仿宋" w:cs="Times New Roman"/>
          <w:sz w:val="28"/>
          <w:szCs w:val="28"/>
        </w:rPr>
      </w:pPr>
      <w:r w:rsidRPr="00436658">
        <w:rPr>
          <w:rFonts w:ascii="仿宋" w:eastAsia="仿宋" w:hAnsi="仿宋" w:cs="Times New Roman" w:hint="eastAsia"/>
          <w:sz w:val="28"/>
          <w:szCs w:val="28"/>
        </w:rPr>
        <w:t>附表2.立定跳远评分标准（单位厘米）</w:t>
      </w:r>
    </w:p>
    <w:tbl>
      <w:tblPr>
        <w:tblStyle w:val="a5"/>
        <w:tblW w:w="13540" w:type="dxa"/>
        <w:tblLook w:val="04A0" w:firstRow="1" w:lastRow="0" w:firstColumn="1" w:lastColumn="0" w:noHBand="0" w:noVBand="1"/>
      </w:tblPr>
      <w:tblGrid>
        <w:gridCol w:w="683"/>
        <w:gridCol w:w="749"/>
        <w:gridCol w:w="62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男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183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女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126</w:t>
            </w:r>
          </w:p>
        </w:tc>
      </w:tr>
    </w:tbl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仿宋" w:eastAsia="仿宋" w:hAnsi="仿宋" w:cs="Times New Roman"/>
          <w:sz w:val="28"/>
          <w:szCs w:val="28"/>
        </w:rPr>
      </w:pPr>
      <w:r w:rsidRPr="00436658">
        <w:rPr>
          <w:rFonts w:ascii="仿宋" w:eastAsia="仿宋" w:hAnsi="仿宋" w:cs="Times New Roman" w:hint="eastAsia"/>
          <w:sz w:val="28"/>
          <w:szCs w:val="28"/>
        </w:rPr>
        <w:t>附表3.50米跑评分标准（单位秒）</w:t>
      </w:r>
    </w:p>
    <w:tbl>
      <w:tblPr>
        <w:tblStyle w:val="a5"/>
        <w:tblW w:w="13540" w:type="dxa"/>
        <w:tblLook w:val="04A0" w:firstRow="1" w:lastRow="0" w:firstColumn="1" w:lastColumn="0" w:noHBand="0" w:noVBand="1"/>
      </w:tblPr>
      <w:tblGrid>
        <w:gridCol w:w="683"/>
        <w:gridCol w:w="749"/>
        <w:gridCol w:w="62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男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6.7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6.8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6.9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7.1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8.9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10.1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女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7.7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8.9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10.3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10.5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10.9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11.1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11.3</w:t>
            </w:r>
          </w:p>
        </w:tc>
      </w:tr>
    </w:tbl>
    <w:p w:rsidR="00436658" w:rsidRPr="00436658" w:rsidRDefault="00436658" w:rsidP="00436658">
      <w:pPr>
        <w:rPr>
          <w:rFonts w:ascii="仿宋" w:eastAsia="仿宋" w:hAnsi="仿宋" w:cs="Times New Roman"/>
          <w:sz w:val="28"/>
          <w:szCs w:val="28"/>
        </w:rPr>
      </w:pPr>
      <w:r w:rsidRPr="00436658">
        <w:rPr>
          <w:rFonts w:ascii="仿宋" w:eastAsia="仿宋" w:hAnsi="仿宋" w:cs="Times New Roman" w:hint="eastAsia"/>
          <w:sz w:val="28"/>
          <w:szCs w:val="28"/>
        </w:rPr>
        <w:lastRenderedPageBreak/>
        <w:t>附表4.男1000米（女800米）跑评分标准（单位分.秒）</w:t>
      </w:r>
    </w:p>
    <w:tbl>
      <w:tblPr>
        <w:tblStyle w:val="a5"/>
        <w:tblW w:w="14018" w:type="dxa"/>
        <w:tblLook w:val="04A0" w:firstRow="1" w:lastRow="0" w:firstColumn="1" w:lastColumn="0" w:noHBand="0" w:noVBand="1"/>
      </w:tblPr>
      <w:tblGrid>
        <w:gridCol w:w="498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436658" w:rsidRPr="00436658" w:rsidTr="00A36647">
        <w:trPr>
          <w:trHeight w:val="633"/>
        </w:trPr>
        <w:tc>
          <w:tcPr>
            <w:tcW w:w="498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</w:t>
            </w:r>
          </w:p>
        </w:tc>
      </w:tr>
      <w:tr w:rsidR="00436658" w:rsidRPr="00436658" w:rsidTr="00A36647">
        <w:trPr>
          <w:trHeight w:val="633"/>
        </w:trPr>
        <w:tc>
          <w:tcPr>
            <w:tcW w:w="498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男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3'17"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3'22"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3'27"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3'34"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3'42"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3'47"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3'52"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3'57"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4'02"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4'07"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4'12"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4'17"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4'22"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4'27"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4'32"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4'52"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5'12"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5'32"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5'52"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6'12"</w:t>
            </w:r>
          </w:p>
        </w:tc>
      </w:tr>
      <w:tr w:rsidR="00436658" w:rsidRPr="00436658" w:rsidTr="00A36647">
        <w:trPr>
          <w:trHeight w:val="633"/>
        </w:trPr>
        <w:tc>
          <w:tcPr>
            <w:tcW w:w="498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女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3'18"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3'24"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3'30"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3'37"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3'44"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3'49"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3'54"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3'59"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4'04"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4'09"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4'14"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4'19"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4'24"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4'29"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4'34"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4'44"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4'54"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5'04"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5'14"</w:t>
            </w:r>
          </w:p>
        </w:tc>
        <w:tc>
          <w:tcPr>
            <w:tcW w:w="67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5'24"</w:t>
            </w:r>
          </w:p>
        </w:tc>
      </w:tr>
    </w:tbl>
    <w:p w:rsidR="00436658" w:rsidRPr="00436658" w:rsidRDefault="00436658" w:rsidP="00436658">
      <w:pPr>
        <w:rPr>
          <w:rFonts w:ascii="仿宋" w:eastAsia="仿宋" w:hAnsi="仿宋" w:cs="Times New Roman"/>
          <w:szCs w:val="24"/>
        </w:rPr>
      </w:pPr>
    </w:p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  <w:r w:rsidRPr="00436658">
        <w:rPr>
          <w:rFonts w:ascii="仿宋" w:eastAsia="仿宋" w:hAnsi="仿宋" w:cs="Times New Roman" w:hint="eastAsia"/>
          <w:sz w:val="28"/>
          <w:szCs w:val="28"/>
        </w:rPr>
        <w:t>附5.男引体向上（女仰卧起坐）跑评分标准（单位次）</w:t>
      </w:r>
    </w:p>
    <w:tbl>
      <w:tblPr>
        <w:tblStyle w:val="a5"/>
        <w:tblW w:w="13540" w:type="dxa"/>
        <w:tblLook w:val="04A0" w:firstRow="1" w:lastRow="0" w:firstColumn="1" w:lastColumn="0" w:noHBand="0" w:noVBand="1"/>
      </w:tblPr>
      <w:tblGrid>
        <w:gridCol w:w="683"/>
        <w:gridCol w:w="749"/>
        <w:gridCol w:w="62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10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男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</w:t>
            </w: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</w:tr>
      <w:tr w:rsidR="00436658" w:rsidRPr="00436658" w:rsidTr="00A36647">
        <w:trPr>
          <w:trHeight w:val="633"/>
        </w:trPr>
        <w:tc>
          <w:tcPr>
            <w:tcW w:w="68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36658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女</w:t>
            </w:r>
          </w:p>
        </w:tc>
        <w:tc>
          <w:tcPr>
            <w:tcW w:w="749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624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626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653" w:type="dxa"/>
            <w:vAlign w:val="center"/>
          </w:tcPr>
          <w:p w:rsidR="00436658" w:rsidRPr="00436658" w:rsidRDefault="00436658" w:rsidP="0043665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436658">
              <w:rPr>
                <w:rFonts w:ascii="Times New Roman" w:eastAsia="宋体" w:hAnsi="Times New Roman" w:cs="Times New Roman"/>
                <w:color w:val="000000"/>
                <w:sz w:val="22"/>
              </w:rPr>
              <w:t>16</w:t>
            </w:r>
          </w:p>
        </w:tc>
      </w:tr>
    </w:tbl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436658" w:rsidRPr="00436658" w:rsidRDefault="00436658" w:rsidP="00436658">
      <w:pPr>
        <w:rPr>
          <w:rFonts w:ascii="Times New Roman" w:eastAsia="宋体" w:hAnsi="Times New Roman" w:cs="Times New Roman"/>
          <w:szCs w:val="24"/>
        </w:rPr>
      </w:pPr>
    </w:p>
    <w:p w:rsidR="0098785F" w:rsidRPr="0098785F" w:rsidRDefault="0098785F" w:rsidP="0098785F">
      <w:pPr>
        <w:widowControl/>
        <w:ind w:firstLineChars="1700" w:firstLine="4779"/>
        <w:jc w:val="left"/>
        <w:rPr>
          <w:rFonts w:ascii="仿宋" w:eastAsia="仿宋" w:hAnsi="仿宋"/>
          <w:b/>
          <w:sz w:val="28"/>
          <w:szCs w:val="28"/>
        </w:rPr>
      </w:pPr>
    </w:p>
    <w:sectPr w:rsidR="0098785F" w:rsidRPr="0098785F" w:rsidSect="00436658">
      <w:type w:val="oddPage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7D" w:rsidRDefault="00B24A7D" w:rsidP="009D4409">
      <w:r>
        <w:separator/>
      </w:r>
    </w:p>
  </w:endnote>
  <w:endnote w:type="continuationSeparator" w:id="0">
    <w:p w:rsidR="00B24A7D" w:rsidRDefault="00B24A7D" w:rsidP="009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3976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A5B27" w:rsidRDefault="00BA5B2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D0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D0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B27" w:rsidRDefault="00BA5B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7D" w:rsidRDefault="00B24A7D" w:rsidP="009D4409">
      <w:r>
        <w:separator/>
      </w:r>
    </w:p>
  </w:footnote>
  <w:footnote w:type="continuationSeparator" w:id="0">
    <w:p w:rsidR="00B24A7D" w:rsidRDefault="00B24A7D" w:rsidP="009D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DF"/>
    <w:rsid w:val="00034D25"/>
    <w:rsid w:val="00055196"/>
    <w:rsid w:val="00107B51"/>
    <w:rsid w:val="00111380"/>
    <w:rsid w:val="001C143E"/>
    <w:rsid w:val="002A1D09"/>
    <w:rsid w:val="002C3A6E"/>
    <w:rsid w:val="002C3C14"/>
    <w:rsid w:val="002D0E42"/>
    <w:rsid w:val="00320FE4"/>
    <w:rsid w:val="003368DA"/>
    <w:rsid w:val="00340EEC"/>
    <w:rsid w:val="00350888"/>
    <w:rsid w:val="003F04E0"/>
    <w:rsid w:val="003F54DF"/>
    <w:rsid w:val="00436658"/>
    <w:rsid w:val="00476ACA"/>
    <w:rsid w:val="00521312"/>
    <w:rsid w:val="005D5B0C"/>
    <w:rsid w:val="005E0C88"/>
    <w:rsid w:val="00645AE4"/>
    <w:rsid w:val="0069636A"/>
    <w:rsid w:val="006A011E"/>
    <w:rsid w:val="00700DC9"/>
    <w:rsid w:val="00724E48"/>
    <w:rsid w:val="00744BC6"/>
    <w:rsid w:val="007A48C9"/>
    <w:rsid w:val="007B4036"/>
    <w:rsid w:val="008141D7"/>
    <w:rsid w:val="00924B59"/>
    <w:rsid w:val="0098330F"/>
    <w:rsid w:val="00983F59"/>
    <w:rsid w:val="0098785F"/>
    <w:rsid w:val="009A0404"/>
    <w:rsid w:val="009C2359"/>
    <w:rsid w:val="009D4409"/>
    <w:rsid w:val="00A07D04"/>
    <w:rsid w:val="00A26FE7"/>
    <w:rsid w:val="00A56122"/>
    <w:rsid w:val="00A65562"/>
    <w:rsid w:val="00B24A7D"/>
    <w:rsid w:val="00B333E7"/>
    <w:rsid w:val="00BA5B27"/>
    <w:rsid w:val="00C57240"/>
    <w:rsid w:val="00C86D2D"/>
    <w:rsid w:val="00CA2B8E"/>
    <w:rsid w:val="00DA6DF4"/>
    <w:rsid w:val="00DC0B71"/>
    <w:rsid w:val="00DC678C"/>
    <w:rsid w:val="00E132A9"/>
    <w:rsid w:val="00E24D70"/>
    <w:rsid w:val="00EF5A6E"/>
    <w:rsid w:val="00F265F1"/>
    <w:rsid w:val="00F4121F"/>
    <w:rsid w:val="00FA28A1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409"/>
    <w:rPr>
      <w:sz w:val="18"/>
      <w:szCs w:val="18"/>
    </w:rPr>
  </w:style>
  <w:style w:type="table" w:styleId="a5">
    <w:name w:val="Table Grid"/>
    <w:basedOn w:val="a1"/>
    <w:uiPriority w:val="59"/>
    <w:rsid w:val="00E1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107B51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409"/>
    <w:rPr>
      <w:sz w:val="18"/>
      <w:szCs w:val="18"/>
    </w:rPr>
  </w:style>
  <w:style w:type="table" w:styleId="a5">
    <w:name w:val="Table Grid"/>
    <w:basedOn w:val="a1"/>
    <w:uiPriority w:val="59"/>
    <w:rsid w:val="00E1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107B5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He</cp:lastModifiedBy>
  <cp:revision>4</cp:revision>
  <cp:lastPrinted>2018-03-19T07:41:00Z</cp:lastPrinted>
  <dcterms:created xsi:type="dcterms:W3CDTF">2018-04-03T01:40:00Z</dcterms:created>
  <dcterms:modified xsi:type="dcterms:W3CDTF">2018-04-03T01:46:00Z</dcterms:modified>
</cp:coreProperties>
</file>